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DF376" w14:textId="77777777" w:rsidR="001245D9" w:rsidRPr="006628B4" w:rsidRDefault="001245D9" w:rsidP="00397B77">
      <w:pPr>
        <w:jc w:val="both"/>
        <w:rPr>
          <w:b/>
          <w:sz w:val="24"/>
          <w:szCs w:val="24"/>
        </w:rPr>
      </w:pPr>
    </w:p>
    <w:p w14:paraId="5691D720" w14:textId="77777777" w:rsidR="001245D9" w:rsidRPr="006628B4" w:rsidRDefault="001245D9" w:rsidP="00397B77">
      <w:pPr>
        <w:jc w:val="both"/>
        <w:rPr>
          <w:b/>
          <w:sz w:val="24"/>
          <w:szCs w:val="24"/>
        </w:rPr>
      </w:pPr>
    </w:p>
    <w:p w14:paraId="33F6B7A0" w14:textId="2146EE14" w:rsidR="001245D9" w:rsidRPr="006628B4" w:rsidRDefault="00D16ADF" w:rsidP="00397B77">
      <w:pPr>
        <w:jc w:val="center"/>
        <w:rPr>
          <w:b/>
          <w:sz w:val="24"/>
          <w:szCs w:val="24"/>
        </w:rPr>
      </w:pPr>
      <w:r w:rsidRPr="006628B4">
        <w:rPr>
          <w:noProof/>
          <w:sz w:val="24"/>
          <w:szCs w:val="24"/>
          <w:lang w:eastAsia="es-ES"/>
        </w:rPr>
        <w:drawing>
          <wp:inline distT="0" distB="0" distL="0" distR="0" wp14:anchorId="5659457F" wp14:editId="3385385E">
            <wp:extent cx="1289685" cy="990294"/>
            <wp:effectExtent l="0" t="0" r="571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5430" cy="100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0A5">
        <w:rPr>
          <w:rFonts w:ascii="Arial" w:eastAsia="Times New Roman" w:hAnsi="Arial" w:cs="Arial"/>
          <w:noProof/>
          <w:color w:val="666666"/>
          <w:kern w:val="36"/>
          <w:sz w:val="39"/>
          <w:szCs w:val="39"/>
          <w:lang w:eastAsia="es-ES"/>
        </w:rPr>
        <w:drawing>
          <wp:inline distT="0" distB="0" distL="0" distR="0" wp14:anchorId="39284930" wp14:editId="598C7AB2">
            <wp:extent cx="2619375" cy="9953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G-logo-co-fnj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20" cy="100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B635" w14:textId="77777777" w:rsidR="001245D9" w:rsidRPr="006628B4" w:rsidRDefault="001245D9" w:rsidP="00397B77">
      <w:pPr>
        <w:jc w:val="center"/>
        <w:rPr>
          <w:b/>
          <w:sz w:val="24"/>
          <w:szCs w:val="24"/>
        </w:rPr>
      </w:pPr>
    </w:p>
    <w:p w14:paraId="5143FDFF" w14:textId="24D275B3" w:rsidR="001245D9" w:rsidRDefault="00D16ADF" w:rsidP="00397B77">
      <w:pPr>
        <w:jc w:val="center"/>
        <w:rPr>
          <w:rFonts w:cstheme="minorHAnsi"/>
          <w:b/>
          <w:sz w:val="24"/>
          <w:szCs w:val="24"/>
        </w:rPr>
      </w:pPr>
      <w:r w:rsidRPr="006628B4">
        <w:rPr>
          <w:rFonts w:cstheme="minorHAnsi"/>
          <w:b/>
          <w:sz w:val="24"/>
          <w:szCs w:val="24"/>
        </w:rPr>
        <w:t>COMUNICADO DEL GRUPO DE MUJERES GITANAS</w:t>
      </w:r>
    </w:p>
    <w:p w14:paraId="4E6E9E80" w14:textId="0E0E4245" w:rsidR="00A62833" w:rsidRPr="006628B4" w:rsidRDefault="0046390C" w:rsidP="00397B7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 la </w:t>
      </w:r>
      <w:r w:rsidR="00A62833">
        <w:rPr>
          <w:rFonts w:cstheme="minorHAnsi"/>
          <w:b/>
          <w:sz w:val="24"/>
          <w:szCs w:val="24"/>
        </w:rPr>
        <w:t>FUNDACIÓN SECRETARIADO GITANO</w:t>
      </w:r>
    </w:p>
    <w:p w14:paraId="59845A4F" w14:textId="2FBE54AA" w:rsidR="00D16ADF" w:rsidRPr="006628B4" w:rsidRDefault="00D16ADF" w:rsidP="006628B4">
      <w:pPr>
        <w:pStyle w:val="NormalWeb"/>
        <w:shd w:val="clear" w:color="auto" w:fill="FFFFFF" w:themeFill="background1"/>
        <w:spacing w:before="0" w:beforeAutospacing="0" w:after="300" w:afterAutospacing="0" w:line="270" w:lineRule="atLeast"/>
        <w:jc w:val="center"/>
        <w:textAlignment w:val="baseline"/>
        <w:rPr>
          <w:rFonts w:ascii="Georgia" w:hAnsi="Georgia"/>
          <w:u w:val="single"/>
        </w:rPr>
      </w:pPr>
      <w:r w:rsidRPr="006628B4">
        <w:rPr>
          <w:rFonts w:ascii="Georgia" w:hAnsi="Georgia"/>
          <w:u w:val="single"/>
        </w:rPr>
        <w:t>8 de marzo. Día Internacional de la Mujer 201</w:t>
      </w:r>
      <w:r w:rsidR="008B0F69" w:rsidRPr="006628B4">
        <w:rPr>
          <w:rFonts w:ascii="Georgia" w:hAnsi="Georgia"/>
          <w:u w:val="single"/>
        </w:rPr>
        <w:t>9</w:t>
      </w:r>
    </w:p>
    <w:p w14:paraId="1BDAABC9" w14:textId="0F25240F" w:rsidR="00080D76" w:rsidRPr="006628B4" w:rsidRDefault="00080D76" w:rsidP="006628B4">
      <w:pPr>
        <w:pStyle w:val="NormalWeb"/>
        <w:shd w:val="clear" w:color="auto" w:fill="FFFFFF" w:themeFill="background1"/>
        <w:spacing w:before="0" w:beforeAutospacing="0" w:after="300" w:afterAutospacing="0" w:line="270" w:lineRule="atLeast"/>
        <w:jc w:val="center"/>
        <w:textAlignment w:val="baseline"/>
        <w:rPr>
          <w:rFonts w:ascii="Georgia" w:hAnsi="Georgia"/>
          <w:u w:val="single"/>
        </w:rPr>
      </w:pPr>
      <w:r w:rsidRPr="006628B4">
        <w:rPr>
          <w:rFonts w:ascii="Georgia" w:hAnsi="Georgia"/>
          <w:u w:val="single"/>
        </w:rPr>
        <w:t>#</w:t>
      </w:r>
      <w:r w:rsidR="00310ACF" w:rsidRPr="006628B4">
        <w:rPr>
          <w:rFonts w:ascii="Georgia" w:hAnsi="Georgia"/>
          <w:u w:val="single"/>
        </w:rPr>
        <w:t>1000M</w:t>
      </w:r>
      <w:r w:rsidRPr="006628B4">
        <w:rPr>
          <w:rFonts w:ascii="Georgia" w:hAnsi="Georgia"/>
          <w:u w:val="single"/>
        </w:rPr>
        <w:t>otivos</w:t>
      </w:r>
    </w:p>
    <w:p w14:paraId="755AB49D" w14:textId="74522C17" w:rsidR="00CF4660" w:rsidRPr="006628B4" w:rsidRDefault="00D16ADF" w:rsidP="00397B77">
      <w:pPr>
        <w:jc w:val="center"/>
        <w:rPr>
          <w:b/>
          <w:sz w:val="24"/>
          <w:szCs w:val="24"/>
        </w:rPr>
      </w:pPr>
      <w:r w:rsidRPr="006628B4">
        <w:rPr>
          <w:b/>
          <w:sz w:val="24"/>
          <w:szCs w:val="24"/>
        </w:rPr>
        <w:t>“</w:t>
      </w:r>
      <w:r w:rsidR="00676D0C" w:rsidRPr="006628B4">
        <w:rPr>
          <w:b/>
          <w:sz w:val="24"/>
          <w:szCs w:val="24"/>
        </w:rPr>
        <w:t>Mil motivos para conocer a las mujeres gitanas, mil motivos para defender lo</w:t>
      </w:r>
      <w:r w:rsidRPr="006628B4">
        <w:rPr>
          <w:b/>
          <w:sz w:val="24"/>
          <w:szCs w:val="24"/>
        </w:rPr>
        <w:t>s derechos de todas las mujeres”</w:t>
      </w:r>
    </w:p>
    <w:p w14:paraId="222DD3D7" w14:textId="70A57CD4" w:rsidR="002316A2" w:rsidRPr="006628B4" w:rsidRDefault="00676D0C" w:rsidP="00397B77">
      <w:pPr>
        <w:jc w:val="both"/>
        <w:rPr>
          <w:sz w:val="24"/>
          <w:szCs w:val="24"/>
        </w:rPr>
      </w:pPr>
      <w:r w:rsidRPr="006628B4">
        <w:rPr>
          <w:sz w:val="24"/>
          <w:szCs w:val="24"/>
        </w:rPr>
        <w:t>Un año más el Grupo de Mujeres Gitanas de la Fundación Secretariado Gitano</w:t>
      </w:r>
      <w:r w:rsidR="00484141">
        <w:rPr>
          <w:sz w:val="24"/>
          <w:szCs w:val="24"/>
        </w:rPr>
        <w:t>, junto al resto de personas que formamos parte de esta entidad,</w:t>
      </w:r>
      <w:r w:rsidRPr="006628B4">
        <w:rPr>
          <w:sz w:val="24"/>
          <w:szCs w:val="24"/>
        </w:rPr>
        <w:t xml:space="preserve"> nos sumamos a la conmemoración del 8 de marzo </w:t>
      </w:r>
      <w:r w:rsidR="006E262C" w:rsidRPr="006628B4">
        <w:rPr>
          <w:sz w:val="24"/>
          <w:szCs w:val="24"/>
        </w:rPr>
        <w:t>D</w:t>
      </w:r>
      <w:r w:rsidRPr="006628B4">
        <w:rPr>
          <w:sz w:val="24"/>
          <w:szCs w:val="24"/>
        </w:rPr>
        <w:t xml:space="preserve">ía </w:t>
      </w:r>
      <w:r w:rsidR="006E262C" w:rsidRPr="006628B4">
        <w:rPr>
          <w:sz w:val="24"/>
          <w:szCs w:val="24"/>
        </w:rPr>
        <w:t>I</w:t>
      </w:r>
      <w:r w:rsidRPr="006628B4">
        <w:rPr>
          <w:sz w:val="24"/>
          <w:szCs w:val="24"/>
        </w:rPr>
        <w:t xml:space="preserve">nternacional de la </w:t>
      </w:r>
      <w:r w:rsidR="006E262C" w:rsidRPr="006628B4">
        <w:rPr>
          <w:sz w:val="24"/>
          <w:szCs w:val="24"/>
        </w:rPr>
        <w:t>M</w:t>
      </w:r>
      <w:r w:rsidRPr="006628B4">
        <w:rPr>
          <w:sz w:val="24"/>
          <w:szCs w:val="24"/>
        </w:rPr>
        <w:t>ujer</w:t>
      </w:r>
      <w:r w:rsidR="00751C64">
        <w:rPr>
          <w:sz w:val="24"/>
          <w:szCs w:val="24"/>
        </w:rPr>
        <w:t>,</w:t>
      </w:r>
      <w:r w:rsidR="003F7B53" w:rsidRPr="006628B4">
        <w:rPr>
          <w:sz w:val="24"/>
          <w:szCs w:val="24"/>
        </w:rPr>
        <w:t xml:space="preserve"> porque</w:t>
      </w:r>
      <w:r w:rsidR="007B3732" w:rsidRPr="006628B4">
        <w:rPr>
          <w:sz w:val="24"/>
          <w:szCs w:val="24"/>
        </w:rPr>
        <w:t xml:space="preserve"> todavía nos queda mucho por alcanzar y porque</w:t>
      </w:r>
      <w:r w:rsidR="003F7B53" w:rsidRPr="006628B4">
        <w:rPr>
          <w:sz w:val="24"/>
          <w:szCs w:val="24"/>
        </w:rPr>
        <w:t xml:space="preserve"> nosotras también creemos firmemente que JUNTAS SOMOS MÁS. Por est</w:t>
      </w:r>
      <w:r w:rsidR="006B0944" w:rsidRPr="006628B4">
        <w:rPr>
          <w:sz w:val="24"/>
          <w:szCs w:val="24"/>
        </w:rPr>
        <w:t xml:space="preserve">os </w:t>
      </w:r>
      <w:r w:rsidR="003F7B53" w:rsidRPr="006628B4">
        <w:rPr>
          <w:sz w:val="24"/>
          <w:szCs w:val="24"/>
        </w:rPr>
        <w:t>motivo</w:t>
      </w:r>
      <w:r w:rsidR="006B0944" w:rsidRPr="006628B4">
        <w:rPr>
          <w:sz w:val="24"/>
          <w:szCs w:val="24"/>
        </w:rPr>
        <w:t>s</w:t>
      </w:r>
      <w:r w:rsidR="003F7B53" w:rsidRPr="006628B4">
        <w:rPr>
          <w:sz w:val="24"/>
          <w:szCs w:val="24"/>
        </w:rPr>
        <w:t xml:space="preserve">, consideramos que en un día tan importante como el 8 de marzo no podemos dejar de manifestar nuestro apoyo y compromiso </w:t>
      </w:r>
      <w:r w:rsidR="003F7B53" w:rsidRPr="006628B4">
        <w:rPr>
          <w:sz w:val="24"/>
          <w:szCs w:val="24"/>
        </w:rPr>
        <w:lastRenderedPageBreak/>
        <w:t>con la defensa de</w:t>
      </w:r>
      <w:r w:rsidR="006E262C" w:rsidRPr="006628B4">
        <w:rPr>
          <w:sz w:val="24"/>
          <w:szCs w:val="24"/>
        </w:rPr>
        <w:t xml:space="preserve"> los</w:t>
      </w:r>
      <w:r w:rsidR="003F7B53" w:rsidRPr="006628B4">
        <w:rPr>
          <w:sz w:val="24"/>
          <w:szCs w:val="24"/>
        </w:rPr>
        <w:t xml:space="preserve"> derechos de todas las mujeres y</w:t>
      </w:r>
      <w:r w:rsidR="00B9689C" w:rsidRPr="006628B4">
        <w:rPr>
          <w:sz w:val="24"/>
          <w:szCs w:val="24"/>
        </w:rPr>
        <w:t xml:space="preserve"> específicamente </w:t>
      </w:r>
      <w:r w:rsidR="003F7B53" w:rsidRPr="006628B4">
        <w:rPr>
          <w:sz w:val="24"/>
          <w:szCs w:val="24"/>
        </w:rPr>
        <w:t xml:space="preserve"> </w:t>
      </w:r>
      <w:r w:rsidR="00A40C78" w:rsidRPr="006628B4">
        <w:rPr>
          <w:sz w:val="24"/>
          <w:szCs w:val="24"/>
        </w:rPr>
        <w:t>con</w:t>
      </w:r>
      <w:r w:rsidR="003F7B53" w:rsidRPr="006628B4">
        <w:rPr>
          <w:sz w:val="24"/>
          <w:szCs w:val="24"/>
        </w:rPr>
        <w:t xml:space="preserve"> la </w:t>
      </w:r>
      <w:r w:rsidR="006E262C" w:rsidRPr="006628B4">
        <w:rPr>
          <w:sz w:val="24"/>
          <w:szCs w:val="24"/>
        </w:rPr>
        <w:t>igualdad de las mujeres gitanas</w:t>
      </w:r>
      <w:r w:rsidR="007B3732" w:rsidRPr="006628B4">
        <w:rPr>
          <w:sz w:val="24"/>
          <w:szCs w:val="24"/>
        </w:rPr>
        <w:t>.</w:t>
      </w:r>
    </w:p>
    <w:p w14:paraId="74CF45FB" w14:textId="2EB0A792" w:rsidR="003B788B" w:rsidRPr="006628B4" w:rsidRDefault="006B0944" w:rsidP="00397B77">
      <w:pPr>
        <w:jc w:val="both"/>
        <w:rPr>
          <w:sz w:val="24"/>
          <w:szCs w:val="24"/>
        </w:rPr>
      </w:pPr>
      <w:r w:rsidRPr="006628B4">
        <w:rPr>
          <w:sz w:val="24"/>
          <w:szCs w:val="24"/>
        </w:rPr>
        <w:t xml:space="preserve">Somos conscientes y sabemos que, </w:t>
      </w:r>
      <w:r w:rsidR="006E262C" w:rsidRPr="006628B4">
        <w:rPr>
          <w:sz w:val="24"/>
          <w:szCs w:val="24"/>
        </w:rPr>
        <w:t>los roles de género</w:t>
      </w:r>
      <w:r w:rsidRPr="006628B4">
        <w:rPr>
          <w:sz w:val="24"/>
          <w:szCs w:val="24"/>
        </w:rPr>
        <w:t xml:space="preserve">, los cuidados y la conciliación laboral </w:t>
      </w:r>
      <w:r w:rsidR="006E262C" w:rsidRPr="006628B4">
        <w:rPr>
          <w:sz w:val="24"/>
          <w:szCs w:val="24"/>
        </w:rPr>
        <w:t>afectan más a las mujere</w:t>
      </w:r>
      <w:r w:rsidR="00310ACF" w:rsidRPr="006628B4">
        <w:rPr>
          <w:sz w:val="24"/>
          <w:szCs w:val="24"/>
        </w:rPr>
        <w:t>s</w:t>
      </w:r>
      <w:r w:rsidRPr="006628B4">
        <w:rPr>
          <w:sz w:val="24"/>
          <w:szCs w:val="24"/>
        </w:rPr>
        <w:t>, que la precariedad y la temporalidad laboral nos afecta más</w:t>
      </w:r>
      <w:r w:rsidR="006E262C" w:rsidRPr="006628B4">
        <w:rPr>
          <w:sz w:val="24"/>
          <w:szCs w:val="24"/>
        </w:rPr>
        <w:t xml:space="preserve"> </w:t>
      </w:r>
      <w:r w:rsidRPr="006628B4">
        <w:rPr>
          <w:sz w:val="24"/>
          <w:szCs w:val="24"/>
        </w:rPr>
        <w:t xml:space="preserve">que a </w:t>
      </w:r>
      <w:r w:rsidR="006E262C" w:rsidRPr="006628B4">
        <w:rPr>
          <w:sz w:val="24"/>
          <w:szCs w:val="24"/>
        </w:rPr>
        <w:t xml:space="preserve">los </w:t>
      </w:r>
      <w:r w:rsidRPr="006628B4">
        <w:rPr>
          <w:sz w:val="24"/>
          <w:szCs w:val="24"/>
        </w:rPr>
        <w:t xml:space="preserve">hombres, que vivimos en una sociedad patriarcal donde por distintas causas </w:t>
      </w:r>
      <w:r w:rsidR="006628B4" w:rsidRPr="006628B4">
        <w:rPr>
          <w:sz w:val="24"/>
          <w:szCs w:val="24"/>
        </w:rPr>
        <w:t xml:space="preserve">las mujeres </w:t>
      </w:r>
      <w:r w:rsidRPr="006628B4">
        <w:rPr>
          <w:sz w:val="24"/>
          <w:szCs w:val="24"/>
        </w:rPr>
        <w:t xml:space="preserve">todavía no </w:t>
      </w:r>
      <w:r w:rsidR="00F427DF">
        <w:rPr>
          <w:sz w:val="24"/>
          <w:szCs w:val="24"/>
        </w:rPr>
        <w:t xml:space="preserve">contamos </w:t>
      </w:r>
      <w:r w:rsidRPr="006628B4">
        <w:rPr>
          <w:sz w:val="24"/>
          <w:szCs w:val="24"/>
        </w:rPr>
        <w:t>con las mismas oportunidades que los hombres ni el mismo trato. Somos conscientes de que formamos parte de una sociedad en la que las violencias hacia las mujeres y las jóvenes no desaparecen</w:t>
      </w:r>
      <w:r w:rsidR="003B788B" w:rsidRPr="006628B4">
        <w:rPr>
          <w:sz w:val="24"/>
          <w:szCs w:val="24"/>
        </w:rPr>
        <w:t>, y</w:t>
      </w:r>
      <w:r w:rsidRPr="006628B4">
        <w:rPr>
          <w:sz w:val="24"/>
          <w:szCs w:val="24"/>
        </w:rPr>
        <w:t xml:space="preserve"> </w:t>
      </w:r>
      <w:r w:rsidR="003B788B" w:rsidRPr="006628B4">
        <w:rPr>
          <w:sz w:val="24"/>
          <w:szCs w:val="24"/>
        </w:rPr>
        <w:t>en el que la desigualdad sigue afectando a muchas personas.</w:t>
      </w:r>
    </w:p>
    <w:p w14:paraId="3928A3A8" w14:textId="3C409DCF" w:rsidR="00647A01" w:rsidRPr="00A62833" w:rsidRDefault="00310ACF" w:rsidP="00397B77">
      <w:pPr>
        <w:jc w:val="both"/>
        <w:rPr>
          <w:sz w:val="24"/>
          <w:szCs w:val="24"/>
        </w:rPr>
      </w:pPr>
      <w:r w:rsidRPr="006628B4">
        <w:rPr>
          <w:sz w:val="24"/>
          <w:szCs w:val="24"/>
        </w:rPr>
        <w:t>Para muchas mujeres, ser gitana puede implicar</w:t>
      </w:r>
      <w:r w:rsidR="008B0F69" w:rsidRPr="006628B4">
        <w:rPr>
          <w:sz w:val="24"/>
          <w:szCs w:val="24"/>
        </w:rPr>
        <w:t xml:space="preserve"> enfrentarse a un camino con barreras y dificultades.</w:t>
      </w:r>
      <w:r w:rsidR="006B0944" w:rsidRPr="006628B4">
        <w:rPr>
          <w:sz w:val="24"/>
          <w:szCs w:val="24"/>
        </w:rPr>
        <w:t xml:space="preserve"> Todavía una gran mayoría social nos sigue asociando a una imagen anclada en estereotipos que no deja</w:t>
      </w:r>
      <w:r w:rsidR="008B0F69" w:rsidRPr="006628B4">
        <w:rPr>
          <w:sz w:val="24"/>
          <w:szCs w:val="24"/>
        </w:rPr>
        <w:t xml:space="preserve"> mostrar</w:t>
      </w:r>
      <w:r w:rsidR="006B0944" w:rsidRPr="006628B4">
        <w:rPr>
          <w:sz w:val="24"/>
          <w:szCs w:val="24"/>
        </w:rPr>
        <w:t xml:space="preserve"> nuestra gran diversidad</w:t>
      </w:r>
      <w:r w:rsidR="008B0F69" w:rsidRPr="006628B4">
        <w:rPr>
          <w:sz w:val="24"/>
          <w:szCs w:val="24"/>
        </w:rPr>
        <w:t>. Esta imagen nos presenta  como</w:t>
      </w:r>
      <w:r w:rsidR="006B0944" w:rsidRPr="006628B4">
        <w:rPr>
          <w:sz w:val="24"/>
          <w:szCs w:val="24"/>
        </w:rPr>
        <w:t xml:space="preserve"> alejadas de espacios y cuestiones </w:t>
      </w:r>
      <w:r w:rsidRPr="006628B4">
        <w:rPr>
          <w:sz w:val="24"/>
          <w:szCs w:val="24"/>
        </w:rPr>
        <w:t>económicas,</w:t>
      </w:r>
      <w:r w:rsidR="006835EA" w:rsidRPr="006628B4">
        <w:rPr>
          <w:sz w:val="24"/>
          <w:szCs w:val="24"/>
        </w:rPr>
        <w:t xml:space="preserve"> </w:t>
      </w:r>
      <w:r w:rsidR="006B0944" w:rsidRPr="006628B4">
        <w:rPr>
          <w:sz w:val="24"/>
          <w:szCs w:val="24"/>
        </w:rPr>
        <w:t>sociales, políticas y culturales</w:t>
      </w:r>
      <w:r w:rsidR="008B0F69" w:rsidRPr="006628B4">
        <w:rPr>
          <w:sz w:val="24"/>
          <w:szCs w:val="24"/>
        </w:rPr>
        <w:t xml:space="preserve">. Estas cuestiones nos interesan, </w:t>
      </w:r>
      <w:r w:rsidR="002D7C2D" w:rsidRPr="006628B4">
        <w:rPr>
          <w:sz w:val="24"/>
          <w:szCs w:val="24"/>
        </w:rPr>
        <w:t xml:space="preserve"> queremos ser </w:t>
      </w:r>
      <w:r w:rsidR="183F4C21" w:rsidRPr="00A62833">
        <w:rPr>
          <w:sz w:val="24"/>
          <w:szCs w:val="24"/>
        </w:rPr>
        <w:t xml:space="preserve">y somos </w:t>
      </w:r>
      <w:r w:rsidR="002D7C2D" w:rsidRPr="00A62833">
        <w:rPr>
          <w:sz w:val="24"/>
          <w:szCs w:val="24"/>
        </w:rPr>
        <w:t>parte activa</w:t>
      </w:r>
      <w:r w:rsidR="008B0F69" w:rsidRPr="00A62833">
        <w:rPr>
          <w:sz w:val="24"/>
          <w:szCs w:val="24"/>
        </w:rPr>
        <w:t xml:space="preserve"> de la sociedad</w:t>
      </w:r>
      <w:r w:rsidR="002D7C2D" w:rsidRPr="00A62833">
        <w:rPr>
          <w:sz w:val="24"/>
          <w:szCs w:val="24"/>
        </w:rPr>
        <w:t xml:space="preserve">, aportar, decidir, en definitiva, </w:t>
      </w:r>
      <w:r w:rsidR="000063DE" w:rsidRPr="00A62833">
        <w:rPr>
          <w:sz w:val="24"/>
          <w:szCs w:val="24"/>
        </w:rPr>
        <w:t xml:space="preserve">contribuir a la </w:t>
      </w:r>
      <w:r w:rsidR="002D7C2D" w:rsidRPr="00A62833">
        <w:rPr>
          <w:sz w:val="24"/>
          <w:szCs w:val="24"/>
        </w:rPr>
        <w:t>constr</w:t>
      </w:r>
      <w:r w:rsidR="000063DE" w:rsidRPr="00A62833">
        <w:rPr>
          <w:sz w:val="24"/>
          <w:szCs w:val="24"/>
        </w:rPr>
        <w:t xml:space="preserve">ucción </w:t>
      </w:r>
      <w:r w:rsidR="006835EA" w:rsidRPr="00A62833">
        <w:rPr>
          <w:sz w:val="24"/>
          <w:szCs w:val="24"/>
        </w:rPr>
        <w:t xml:space="preserve">de un </w:t>
      </w:r>
      <w:r w:rsidR="002D7C2D" w:rsidRPr="00A62833">
        <w:rPr>
          <w:sz w:val="24"/>
          <w:szCs w:val="24"/>
        </w:rPr>
        <w:t xml:space="preserve"> modelo social</w:t>
      </w:r>
      <w:r w:rsidR="006835EA" w:rsidRPr="00A62833">
        <w:rPr>
          <w:sz w:val="24"/>
          <w:szCs w:val="24"/>
        </w:rPr>
        <w:t xml:space="preserve"> común para todas y para todos</w:t>
      </w:r>
      <w:r w:rsidR="006B0944" w:rsidRPr="00A62833">
        <w:rPr>
          <w:sz w:val="24"/>
          <w:szCs w:val="24"/>
        </w:rPr>
        <w:t xml:space="preserve">. </w:t>
      </w:r>
    </w:p>
    <w:p w14:paraId="5DE264BB" w14:textId="67B5FEE8" w:rsidR="3AFA5D1C" w:rsidRPr="00A62833" w:rsidRDefault="006B0944" w:rsidP="00A62833">
      <w:pPr>
        <w:jc w:val="both"/>
        <w:rPr>
          <w:sz w:val="24"/>
          <w:szCs w:val="24"/>
        </w:rPr>
      </w:pPr>
      <w:r w:rsidRPr="00A62833">
        <w:rPr>
          <w:sz w:val="24"/>
          <w:szCs w:val="24"/>
        </w:rPr>
        <w:t xml:space="preserve">Esos estereotipos impiden además,  que se nos mire como nosotras deseamos, </w:t>
      </w:r>
      <w:r w:rsidR="25CB1746" w:rsidRPr="00A62833">
        <w:rPr>
          <w:sz w:val="24"/>
          <w:szCs w:val="24"/>
        </w:rPr>
        <w:t xml:space="preserve">como somos de verdad, </w:t>
      </w:r>
      <w:r w:rsidRPr="00A62833">
        <w:rPr>
          <w:sz w:val="24"/>
          <w:szCs w:val="24"/>
        </w:rPr>
        <w:t xml:space="preserve">esto es, como profesionales, como estudiantes, como universitarias, como vecinas, como madres con hijos/as, como solteras, como feministas, como profesoras, como defensoras de las injusticias sociales, como mujeres en contra de la violencia </w:t>
      </w:r>
      <w:r w:rsidRPr="00A62833">
        <w:rPr>
          <w:sz w:val="24"/>
          <w:szCs w:val="24"/>
        </w:rPr>
        <w:lastRenderedPageBreak/>
        <w:t>de género, como mujeres que quiere</w:t>
      </w:r>
      <w:r w:rsidR="27CC5D69" w:rsidRPr="00A62833">
        <w:rPr>
          <w:sz w:val="24"/>
          <w:szCs w:val="24"/>
        </w:rPr>
        <w:t>n</w:t>
      </w:r>
      <w:r w:rsidRPr="00A62833">
        <w:rPr>
          <w:sz w:val="24"/>
          <w:szCs w:val="24"/>
        </w:rPr>
        <w:t xml:space="preserve"> una educación de calidad y  una escuela no segregada, mujeres defensoras del empleo digno</w:t>
      </w:r>
      <w:r w:rsidR="003B788B" w:rsidRPr="00A62833">
        <w:rPr>
          <w:sz w:val="24"/>
          <w:szCs w:val="24"/>
        </w:rPr>
        <w:t xml:space="preserve">, mujeres que dicen no al techo de cristal,  </w:t>
      </w:r>
      <w:r w:rsidRPr="00A62833">
        <w:rPr>
          <w:sz w:val="24"/>
          <w:szCs w:val="24"/>
        </w:rPr>
        <w:t>defensoras de</w:t>
      </w:r>
      <w:r w:rsidR="008B0F69" w:rsidRPr="00A62833">
        <w:rPr>
          <w:sz w:val="24"/>
          <w:szCs w:val="24"/>
        </w:rPr>
        <w:t xml:space="preserve">l derecho a la igualdad y a  </w:t>
      </w:r>
      <w:bookmarkStart w:id="0" w:name="_GoBack"/>
      <w:bookmarkEnd w:id="0"/>
      <w:r w:rsidRPr="00A62833">
        <w:rPr>
          <w:sz w:val="24"/>
          <w:szCs w:val="24"/>
        </w:rPr>
        <w:t xml:space="preserve">la diferencia, etc . </w:t>
      </w:r>
    </w:p>
    <w:p w14:paraId="00F27F2E" w14:textId="715CA74B" w:rsidR="006B0944" w:rsidRPr="00A62833" w:rsidRDefault="006B0944" w:rsidP="00397B77">
      <w:pPr>
        <w:jc w:val="both"/>
        <w:rPr>
          <w:sz w:val="24"/>
          <w:szCs w:val="24"/>
        </w:rPr>
      </w:pPr>
      <w:r w:rsidRPr="00A62833">
        <w:rPr>
          <w:sz w:val="24"/>
          <w:szCs w:val="24"/>
        </w:rPr>
        <w:t>Porque queremos una sociedad más justa y más igualitaria</w:t>
      </w:r>
      <w:r w:rsidR="008B0F69" w:rsidRPr="00A62833">
        <w:rPr>
          <w:sz w:val="24"/>
          <w:szCs w:val="24"/>
        </w:rPr>
        <w:t>,</w:t>
      </w:r>
      <w:r w:rsidRPr="00A62833">
        <w:rPr>
          <w:sz w:val="24"/>
          <w:szCs w:val="24"/>
        </w:rPr>
        <w:t xml:space="preserve"> en un día como el 8 de marzo, tampoco podemos dejar de denunciar la discriminación racial o étnica de la que siguen siendo víctimas muchas personas gitanas, y también muchas mujeres sobre todo en los supermercados, en los centros comerciales, en las escuelas, en el acceso a un empleo digno, en el acceso </w:t>
      </w:r>
      <w:r w:rsidR="00B9689C" w:rsidRPr="00A62833">
        <w:rPr>
          <w:sz w:val="24"/>
          <w:szCs w:val="24"/>
        </w:rPr>
        <w:t>a la vivienda</w:t>
      </w:r>
      <w:r w:rsidR="008B0F69" w:rsidRPr="00A62833">
        <w:rPr>
          <w:sz w:val="24"/>
          <w:szCs w:val="24"/>
        </w:rPr>
        <w:t>,</w:t>
      </w:r>
      <w:r w:rsidR="00B9689C" w:rsidRPr="00A62833">
        <w:rPr>
          <w:sz w:val="24"/>
          <w:szCs w:val="24"/>
        </w:rPr>
        <w:t xml:space="preserve"> etc</w:t>
      </w:r>
      <w:r w:rsidR="008B0F69" w:rsidRPr="00A62833">
        <w:rPr>
          <w:sz w:val="24"/>
          <w:szCs w:val="24"/>
        </w:rPr>
        <w:t>.</w:t>
      </w:r>
      <w:r w:rsidRPr="00A62833">
        <w:rPr>
          <w:sz w:val="24"/>
          <w:szCs w:val="24"/>
        </w:rPr>
        <w:t xml:space="preserve"> Una vez más los prejuicios y los estereotipos fuertemente </w:t>
      </w:r>
      <w:r w:rsidR="00B9689C" w:rsidRPr="00A62833">
        <w:rPr>
          <w:sz w:val="24"/>
          <w:szCs w:val="24"/>
        </w:rPr>
        <w:t xml:space="preserve">enraizados en nuestra sociedad, </w:t>
      </w:r>
      <w:r w:rsidRPr="00A62833">
        <w:rPr>
          <w:sz w:val="24"/>
          <w:szCs w:val="24"/>
        </w:rPr>
        <w:t>impiden construir un puente de esperanza por una sociedad más intercultural</w:t>
      </w:r>
      <w:r w:rsidR="00B9689C" w:rsidRPr="00A62833">
        <w:rPr>
          <w:sz w:val="24"/>
          <w:szCs w:val="24"/>
        </w:rPr>
        <w:t xml:space="preserve"> y cohesionada.</w:t>
      </w:r>
    </w:p>
    <w:p w14:paraId="19443B28" w14:textId="5731CB8B" w:rsidR="00647A01" w:rsidRPr="00A62833" w:rsidRDefault="006B0944" w:rsidP="00397B77">
      <w:pPr>
        <w:pStyle w:val="Textocomentario"/>
        <w:jc w:val="both"/>
        <w:rPr>
          <w:sz w:val="24"/>
          <w:szCs w:val="24"/>
        </w:rPr>
      </w:pPr>
      <w:r w:rsidRPr="00A62833">
        <w:rPr>
          <w:sz w:val="24"/>
          <w:szCs w:val="24"/>
        </w:rPr>
        <w:t>El Grupo de Mujeres Gitanas con este comunicado queremos hacer un llamamiento y exigir a todos los poderes públicos y privados e instituciones responsables, también a la sociedad en general, para que se comprometan en la reversión de todas las situaciones que supongan desigualdades</w:t>
      </w:r>
      <w:r w:rsidR="008B0F69" w:rsidRPr="00A62833">
        <w:rPr>
          <w:sz w:val="24"/>
          <w:szCs w:val="24"/>
        </w:rPr>
        <w:t>. Pedimos que</w:t>
      </w:r>
      <w:r w:rsidRPr="00A62833">
        <w:rPr>
          <w:sz w:val="24"/>
          <w:szCs w:val="24"/>
        </w:rPr>
        <w:t xml:space="preserve"> se impliquen de manera efectiva y real en el desarrollo e implementación de medidas apropiadas </w:t>
      </w:r>
      <w:r w:rsidR="006628B4" w:rsidRPr="00A62833">
        <w:rPr>
          <w:sz w:val="24"/>
          <w:szCs w:val="24"/>
        </w:rPr>
        <w:t>para</w:t>
      </w:r>
      <w:r w:rsidRPr="00A62833">
        <w:rPr>
          <w:sz w:val="24"/>
          <w:szCs w:val="24"/>
        </w:rPr>
        <w:t xml:space="preserve"> erradicar las causas</w:t>
      </w:r>
      <w:r w:rsidR="008B0F69" w:rsidRPr="00A62833">
        <w:rPr>
          <w:sz w:val="24"/>
          <w:szCs w:val="24"/>
        </w:rPr>
        <w:t xml:space="preserve"> de esta desigualdad. </w:t>
      </w:r>
    </w:p>
    <w:p w14:paraId="10794117" w14:textId="58B20C97" w:rsidR="00B9689C" w:rsidRPr="00A62833" w:rsidRDefault="00397B77" w:rsidP="00553A07">
      <w:pPr>
        <w:pStyle w:val="Textocomentario"/>
        <w:jc w:val="both"/>
        <w:rPr>
          <w:sz w:val="24"/>
          <w:szCs w:val="24"/>
        </w:rPr>
      </w:pPr>
      <w:r w:rsidRPr="00A62833">
        <w:rPr>
          <w:sz w:val="24"/>
          <w:szCs w:val="24"/>
        </w:rPr>
        <w:t xml:space="preserve">Pedimos la puesta en marcha de medidas </w:t>
      </w:r>
      <w:r w:rsidR="008B0F69" w:rsidRPr="00A62833">
        <w:rPr>
          <w:sz w:val="24"/>
          <w:szCs w:val="24"/>
        </w:rPr>
        <w:t>que impulsen la Igualdad de género de todas las mujeres</w:t>
      </w:r>
      <w:r w:rsidRPr="00A62833">
        <w:rPr>
          <w:sz w:val="24"/>
          <w:szCs w:val="24"/>
        </w:rPr>
        <w:t xml:space="preserve"> en el empleo, la educación, la participación política y social, </w:t>
      </w:r>
      <w:r w:rsidR="008B0F69" w:rsidRPr="00A62833">
        <w:rPr>
          <w:sz w:val="24"/>
          <w:szCs w:val="24"/>
        </w:rPr>
        <w:t xml:space="preserve"> contemplando la realidad de las mujeres gitanas.</w:t>
      </w:r>
    </w:p>
    <w:p w14:paraId="6D569F43" w14:textId="256F5F91" w:rsidR="006514C7" w:rsidRPr="00A62833" w:rsidRDefault="002B1B80" w:rsidP="00397B77">
      <w:pPr>
        <w:jc w:val="both"/>
        <w:rPr>
          <w:sz w:val="24"/>
          <w:szCs w:val="24"/>
        </w:rPr>
      </w:pPr>
      <w:r w:rsidRPr="00A62833">
        <w:rPr>
          <w:sz w:val="24"/>
          <w:szCs w:val="24"/>
        </w:rPr>
        <w:lastRenderedPageBreak/>
        <w:t>Por todo ello</w:t>
      </w:r>
      <w:r w:rsidR="008B0F69" w:rsidRPr="00A62833">
        <w:rPr>
          <w:sz w:val="24"/>
          <w:szCs w:val="24"/>
        </w:rPr>
        <w:t>,</w:t>
      </w:r>
      <w:r w:rsidRPr="00A62833">
        <w:rPr>
          <w:sz w:val="24"/>
          <w:szCs w:val="24"/>
        </w:rPr>
        <w:t xml:space="preserve"> y p</w:t>
      </w:r>
      <w:r w:rsidR="006B0944" w:rsidRPr="00A62833">
        <w:rPr>
          <w:sz w:val="24"/>
          <w:szCs w:val="24"/>
        </w:rPr>
        <w:t>orque no podemos desistir en la defensa de derechos</w:t>
      </w:r>
      <w:r w:rsidR="008B0F69" w:rsidRPr="00A62833">
        <w:rPr>
          <w:sz w:val="24"/>
          <w:szCs w:val="24"/>
        </w:rPr>
        <w:t>,</w:t>
      </w:r>
      <w:r w:rsidR="006B0944" w:rsidRPr="00A62833">
        <w:rPr>
          <w:sz w:val="24"/>
          <w:szCs w:val="24"/>
        </w:rPr>
        <w:t xml:space="preserve"> este 8 de marzo </w:t>
      </w:r>
      <w:r w:rsidRPr="00A62833">
        <w:rPr>
          <w:b/>
          <w:sz w:val="24"/>
          <w:szCs w:val="24"/>
        </w:rPr>
        <w:t>os</w:t>
      </w:r>
      <w:r w:rsidR="006B0944" w:rsidRPr="00A62833">
        <w:rPr>
          <w:b/>
          <w:sz w:val="24"/>
          <w:szCs w:val="24"/>
        </w:rPr>
        <w:t xml:space="preserve"> damos</w:t>
      </w:r>
      <w:r w:rsidR="006B0944" w:rsidRPr="00A62833">
        <w:rPr>
          <w:sz w:val="24"/>
          <w:szCs w:val="24"/>
        </w:rPr>
        <w:t xml:space="preserve"> mil motivos para conocer a las mujeres gitanas y mil motivos para defender los derechos de todas las mujeres.</w:t>
      </w:r>
    </w:p>
    <w:p w14:paraId="02EBB601" w14:textId="7D7389EA" w:rsidR="006B0944" w:rsidRPr="00A62833" w:rsidRDefault="006514C7" w:rsidP="00A62833">
      <w:pPr>
        <w:jc w:val="center"/>
        <w:rPr>
          <w:sz w:val="24"/>
          <w:szCs w:val="24"/>
        </w:rPr>
      </w:pPr>
      <w:r w:rsidRPr="00A62833">
        <w:rPr>
          <w:sz w:val="24"/>
          <w:szCs w:val="24"/>
        </w:rPr>
        <w:t>“</w:t>
      </w:r>
      <w:r w:rsidR="00A62833" w:rsidRPr="000E358A">
        <w:rPr>
          <w:b/>
          <w:sz w:val="28"/>
          <w:szCs w:val="28"/>
        </w:rPr>
        <w:t>S</w:t>
      </w:r>
      <w:r w:rsidRPr="000E358A">
        <w:rPr>
          <w:b/>
          <w:sz w:val="28"/>
          <w:szCs w:val="28"/>
        </w:rPr>
        <w:t>omos mujeres que sentimos,</w:t>
      </w:r>
      <w:r w:rsidR="00A62833" w:rsidRPr="000E358A">
        <w:rPr>
          <w:b/>
          <w:sz w:val="28"/>
          <w:szCs w:val="28"/>
        </w:rPr>
        <w:t xml:space="preserve"> que luchamos y queremos alcanzar una </w:t>
      </w:r>
      <w:r w:rsidR="000E358A">
        <w:rPr>
          <w:b/>
          <w:sz w:val="28"/>
          <w:szCs w:val="28"/>
        </w:rPr>
        <w:t>I</w:t>
      </w:r>
      <w:r w:rsidR="00A62833" w:rsidRPr="000E358A">
        <w:rPr>
          <w:b/>
          <w:sz w:val="28"/>
          <w:szCs w:val="28"/>
        </w:rPr>
        <w:t>gualdad real y efectiva</w:t>
      </w:r>
      <w:r w:rsidR="00A62833">
        <w:rPr>
          <w:b/>
          <w:sz w:val="24"/>
          <w:szCs w:val="24"/>
        </w:rPr>
        <w:t>”</w:t>
      </w:r>
    </w:p>
    <w:p w14:paraId="27B1EFE6" w14:textId="77777777" w:rsidR="006B0944" w:rsidRPr="00397B77" w:rsidRDefault="006B0944" w:rsidP="00397B77">
      <w:pPr>
        <w:jc w:val="both"/>
      </w:pPr>
      <w:r w:rsidRPr="00397B77">
        <w:t xml:space="preserve"> </w:t>
      </w:r>
    </w:p>
    <w:p w14:paraId="704D1DFB" w14:textId="77777777" w:rsidR="006B0944" w:rsidRPr="00397B77" w:rsidRDefault="006B0944" w:rsidP="00397B77">
      <w:pPr>
        <w:jc w:val="both"/>
      </w:pPr>
    </w:p>
    <w:p w14:paraId="59842C6B" w14:textId="77777777" w:rsidR="006B0944" w:rsidRPr="00397B77" w:rsidRDefault="006B0944" w:rsidP="00397B77">
      <w:pPr>
        <w:jc w:val="both"/>
      </w:pPr>
    </w:p>
    <w:p w14:paraId="3EA8DB44" w14:textId="77777777" w:rsidR="006B0944" w:rsidRPr="00397B77" w:rsidRDefault="006B0944" w:rsidP="00397B77">
      <w:pPr>
        <w:jc w:val="both"/>
      </w:pPr>
    </w:p>
    <w:p w14:paraId="799F117C" w14:textId="77777777" w:rsidR="002316A2" w:rsidRPr="00397B77" w:rsidRDefault="002316A2" w:rsidP="00397B77">
      <w:pPr>
        <w:jc w:val="both"/>
      </w:pPr>
    </w:p>
    <w:sectPr w:rsidR="002316A2" w:rsidRPr="00397B77" w:rsidSect="00651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9670" w14:textId="77777777" w:rsidR="00147BF4" w:rsidRDefault="00147BF4" w:rsidP="006B0944">
      <w:pPr>
        <w:spacing w:after="0" w:line="240" w:lineRule="auto"/>
      </w:pPr>
      <w:r>
        <w:separator/>
      </w:r>
    </w:p>
  </w:endnote>
  <w:endnote w:type="continuationSeparator" w:id="0">
    <w:p w14:paraId="44631EA2" w14:textId="77777777" w:rsidR="00147BF4" w:rsidRDefault="00147BF4" w:rsidP="006B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31843" w14:textId="77777777" w:rsidR="00147BF4" w:rsidRDefault="00147BF4" w:rsidP="006B0944">
      <w:pPr>
        <w:spacing w:after="0" w:line="240" w:lineRule="auto"/>
      </w:pPr>
      <w:r>
        <w:separator/>
      </w:r>
    </w:p>
  </w:footnote>
  <w:footnote w:type="continuationSeparator" w:id="0">
    <w:p w14:paraId="773320F9" w14:textId="77777777" w:rsidR="00147BF4" w:rsidRDefault="00147BF4" w:rsidP="006B0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60"/>
    <w:rsid w:val="000063DE"/>
    <w:rsid w:val="00007445"/>
    <w:rsid w:val="000756FE"/>
    <w:rsid w:val="00080D76"/>
    <w:rsid w:val="00084CFB"/>
    <w:rsid w:val="000C71F8"/>
    <w:rsid w:val="000E358A"/>
    <w:rsid w:val="00103258"/>
    <w:rsid w:val="00107CA9"/>
    <w:rsid w:val="001245D9"/>
    <w:rsid w:val="001426C9"/>
    <w:rsid w:val="00147BF4"/>
    <w:rsid w:val="001531A0"/>
    <w:rsid w:val="00185078"/>
    <w:rsid w:val="001940A5"/>
    <w:rsid w:val="002316A2"/>
    <w:rsid w:val="00242F2F"/>
    <w:rsid w:val="00246AA1"/>
    <w:rsid w:val="002715FA"/>
    <w:rsid w:val="002B1B80"/>
    <w:rsid w:val="002D7C2D"/>
    <w:rsid w:val="00310ACF"/>
    <w:rsid w:val="00397B77"/>
    <w:rsid w:val="003B079A"/>
    <w:rsid w:val="003B788B"/>
    <w:rsid w:val="003F7B53"/>
    <w:rsid w:val="0041531A"/>
    <w:rsid w:val="0046390C"/>
    <w:rsid w:val="00484141"/>
    <w:rsid w:val="004B2445"/>
    <w:rsid w:val="004B65D5"/>
    <w:rsid w:val="004D2B3D"/>
    <w:rsid w:val="004F6B6B"/>
    <w:rsid w:val="00543611"/>
    <w:rsid w:val="00544514"/>
    <w:rsid w:val="005504AD"/>
    <w:rsid w:val="00553A07"/>
    <w:rsid w:val="00595113"/>
    <w:rsid w:val="005A3BD1"/>
    <w:rsid w:val="005A7654"/>
    <w:rsid w:val="00647A01"/>
    <w:rsid w:val="006514C7"/>
    <w:rsid w:val="00655A48"/>
    <w:rsid w:val="006628B4"/>
    <w:rsid w:val="00676D0C"/>
    <w:rsid w:val="006835EA"/>
    <w:rsid w:val="006B0944"/>
    <w:rsid w:val="006D351A"/>
    <w:rsid w:val="006E262C"/>
    <w:rsid w:val="00751C64"/>
    <w:rsid w:val="00763F6A"/>
    <w:rsid w:val="007B3732"/>
    <w:rsid w:val="007D5040"/>
    <w:rsid w:val="007F480E"/>
    <w:rsid w:val="008307CF"/>
    <w:rsid w:val="00830EC4"/>
    <w:rsid w:val="008B0F69"/>
    <w:rsid w:val="008C3D75"/>
    <w:rsid w:val="0091185B"/>
    <w:rsid w:val="00927C27"/>
    <w:rsid w:val="00940482"/>
    <w:rsid w:val="009765B1"/>
    <w:rsid w:val="009C0A3A"/>
    <w:rsid w:val="009D1404"/>
    <w:rsid w:val="009D4932"/>
    <w:rsid w:val="00A40C78"/>
    <w:rsid w:val="00A45273"/>
    <w:rsid w:val="00A52DAA"/>
    <w:rsid w:val="00A5483F"/>
    <w:rsid w:val="00A62833"/>
    <w:rsid w:val="00AB4BF9"/>
    <w:rsid w:val="00AC32FA"/>
    <w:rsid w:val="00B2392C"/>
    <w:rsid w:val="00B9689C"/>
    <w:rsid w:val="00BA534C"/>
    <w:rsid w:val="00BC199F"/>
    <w:rsid w:val="00BD28BD"/>
    <w:rsid w:val="00C0438F"/>
    <w:rsid w:val="00C07FE0"/>
    <w:rsid w:val="00CA5241"/>
    <w:rsid w:val="00CF4660"/>
    <w:rsid w:val="00D16ADF"/>
    <w:rsid w:val="00E04497"/>
    <w:rsid w:val="00E76396"/>
    <w:rsid w:val="00E856BC"/>
    <w:rsid w:val="00EA240A"/>
    <w:rsid w:val="00ED3F11"/>
    <w:rsid w:val="00EE415A"/>
    <w:rsid w:val="00F427DF"/>
    <w:rsid w:val="00F6346A"/>
    <w:rsid w:val="00F731CF"/>
    <w:rsid w:val="00F8394E"/>
    <w:rsid w:val="00FC1D2A"/>
    <w:rsid w:val="0F1E3AE7"/>
    <w:rsid w:val="183F4C21"/>
    <w:rsid w:val="25CB1746"/>
    <w:rsid w:val="27CC5D69"/>
    <w:rsid w:val="3AFA5D1C"/>
    <w:rsid w:val="546BB93A"/>
    <w:rsid w:val="5B30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6BCB"/>
  <w15:docId w15:val="{E1D71AF9-8C8A-4539-A7B3-FE70C40A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B09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09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094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78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78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78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8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8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cortes</dc:creator>
  <cp:lastModifiedBy>María del Carmen MdMCA. Cortés Amador</cp:lastModifiedBy>
  <cp:revision>3</cp:revision>
  <dcterms:created xsi:type="dcterms:W3CDTF">2019-02-28T08:28:00Z</dcterms:created>
  <dcterms:modified xsi:type="dcterms:W3CDTF">2019-02-28T08:32:00Z</dcterms:modified>
</cp:coreProperties>
</file>