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FE" w:rsidRPr="00886F62" w:rsidRDefault="00870C14">
      <w:pPr>
        <w:rPr>
          <w:sz w:val="36"/>
          <w:szCs w:val="36"/>
        </w:rPr>
      </w:pPr>
      <w:bookmarkStart w:id="0" w:name="_GoBack"/>
      <w:bookmarkEnd w:id="0"/>
      <w:r w:rsidRPr="00102A40">
        <w:rPr>
          <w:i/>
          <w:sz w:val="36"/>
          <w:szCs w:val="36"/>
        </w:rPr>
        <w:t>Palabra de gitano</w:t>
      </w:r>
      <w:r w:rsidR="00102A40">
        <w:rPr>
          <w:i/>
          <w:sz w:val="36"/>
          <w:szCs w:val="36"/>
        </w:rPr>
        <w:t xml:space="preserve">: </w:t>
      </w:r>
      <w:r w:rsidR="00102A40" w:rsidRPr="00102A40">
        <w:rPr>
          <w:sz w:val="36"/>
          <w:szCs w:val="36"/>
        </w:rPr>
        <w:t>Todo por la audiencia</w:t>
      </w:r>
      <w:r w:rsidRPr="00886F62">
        <w:rPr>
          <w:sz w:val="36"/>
          <w:szCs w:val="36"/>
        </w:rPr>
        <w:t xml:space="preserve"> </w:t>
      </w:r>
    </w:p>
    <w:p w:rsidR="00886F62" w:rsidRPr="00886F62" w:rsidRDefault="00886F62">
      <w:pPr>
        <w:rPr>
          <w:sz w:val="28"/>
          <w:szCs w:val="28"/>
        </w:rPr>
      </w:pPr>
      <w:r w:rsidRPr="00886F62">
        <w:rPr>
          <w:sz w:val="28"/>
          <w:szCs w:val="28"/>
        </w:rPr>
        <w:t>Joaquín López Bustamante</w:t>
      </w:r>
    </w:p>
    <w:p w:rsidR="00156FC5" w:rsidRDefault="00156FC5" w:rsidP="00312CEE">
      <w:pPr>
        <w:rPr>
          <w:rFonts w:ascii="Times New Roman" w:hAnsi="Times New Roman" w:cs="Times New Roman"/>
          <w:sz w:val="28"/>
          <w:szCs w:val="28"/>
        </w:rPr>
      </w:pPr>
    </w:p>
    <w:p w:rsidR="00312CEE" w:rsidRDefault="00312CEE" w:rsidP="00156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Las imágenes sensacionalistas y morbosas que </w:t>
      </w:r>
      <w:r w:rsidR="00AE5804">
        <w:rPr>
          <w:rFonts w:ascii="Times New Roman" w:hAnsi="Times New Roman" w:cs="Times New Roman"/>
          <w:sz w:val="28"/>
          <w:szCs w:val="28"/>
        </w:rPr>
        <w:t xml:space="preserve">Cuatro </w:t>
      </w:r>
      <w:r>
        <w:rPr>
          <w:rFonts w:ascii="Times New Roman" w:hAnsi="Times New Roman" w:cs="Times New Roman"/>
          <w:sz w:val="28"/>
          <w:szCs w:val="28"/>
        </w:rPr>
        <w:t xml:space="preserve">difundió en </w:t>
      </w:r>
      <w:r w:rsidR="00102A40">
        <w:rPr>
          <w:rFonts w:ascii="Times New Roman" w:hAnsi="Times New Roman" w:cs="Times New Roman"/>
          <w:sz w:val="28"/>
          <w:szCs w:val="28"/>
        </w:rPr>
        <w:t xml:space="preserve">la promoción de su </w:t>
      </w:r>
      <w:r w:rsidR="00AE5804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ro</w:t>
      </w:r>
      <w:r w:rsidR="00102A40">
        <w:rPr>
          <w:rFonts w:ascii="Times New Roman" w:hAnsi="Times New Roman" w:cs="Times New Roman"/>
          <w:sz w:val="28"/>
          <w:szCs w:val="28"/>
        </w:rPr>
        <w:t xml:space="preserve">grama </w:t>
      </w:r>
      <w:r>
        <w:rPr>
          <w:rFonts w:ascii="Times New Roman" w:hAnsi="Times New Roman" w:cs="Times New Roman"/>
          <w:sz w:val="28"/>
          <w:szCs w:val="28"/>
        </w:rPr>
        <w:t>pr</w:t>
      </w:r>
      <w:r w:rsidR="00AE5804">
        <w:rPr>
          <w:rFonts w:ascii="Times New Roman" w:hAnsi="Times New Roman" w:cs="Times New Roman"/>
          <w:sz w:val="28"/>
          <w:szCs w:val="28"/>
        </w:rPr>
        <w:t xml:space="preserve">esagiaban lo peor: </w:t>
      </w:r>
      <w:r w:rsidR="00AE5804" w:rsidRPr="00AE5804">
        <w:rPr>
          <w:rFonts w:ascii="Times New Roman" w:hAnsi="Times New Roman" w:cs="Times New Roman"/>
          <w:i/>
          <w:sz w:val="28"/>
          <w:szCs w:val="28"/>
        </w:rPr>
        <w:t>Palabra de gitano</w:t>
      </w:r>
      <w:r w:rsidR="00AE5804">
        <w:rPr>
          <w:rFonts w:ascii="Times New Roman" w:hAnsi="Times New Roman" w:cs="Times New Roman"/>
          <w:sz w:val="28"/>
          <w:szCs w:val="28"/>
        </w:rPr>
        <w:t xml:space="preserve"> se anunciaba como una docuserie  </w:t>
      </w:r>
      <w:r>
        <w:rPr>
          <w:rFonts w:ascii="Times New Roman" w:hAnsi="Times New Roman" w:cs="Times New Roman"/>
          <w:sz w:val="28"/>
          <w:szCs w:val="28"/>
        </w:rPr>
        <w:t>que mostraría a los gitanos</w:t>
      </w:r>
      <w:r w:rsidRPr="00A302FE">
        <w:rPr>
          <w:rFonts w:ascii="Times New Roman" w:hAnsi="Times New Roman" w:cs="Times New Roman"/>
          <w:sz w:val="28"/>
          <w:szCs w:val="28"/>
        </w:rPr>
        <w:t xml:space="preserve"> “más allá de los estereotipos y clichés”</w:t>
      </w:r>
      <w:r w:rsidR="00C037DD">
        <w:rPr>
          <w:rFonts w:ascii="Times New Roman" w:hAnsi="Times New Roman" w:cs="Times New Roman"/>
          <w:sz w:val="28"/>
          <w:szCs w:val="28"/>
        </w:rPr>
        <w:t>.</w:t>
      </w:r>
    </w:p>
    <w:p w:rsidR="00156FC5" w:rsidRPr="000F450B" w:rsidRDefault="00417139" w:rsidP="000F450B">
      <w:pPr>
        <w:jc w:val="both"/>
        <w:rPr>
          <w:rFonts w:ascii="Times New Roman" w:hAnsi="Times New Roman" w:cs="Times New Roman"/>
          <w:sz w:val="28"/>
          <w:szCs w:val="28"/>
        </w:rPr>
      </w:pPr>
      <w:r w:rsidRPr="0041397E">
        <w:rPr>
          <w:rFonts w:ascii="Times New Roman" w:hAnsi="Times New Roman" w:cs="Times New Roman"/>
          <w:sz w:val="28"/>
          <w:szCs w:val="28"/>
        </w:rPr>
        <w:t xml:space="preserve">Lejos de </w:t>
      </w:r>
      <w:r w:rsidR="0041397E">
        <w:rPr>
          <w:rFonts w:ascii="Times New Roman" w:hAnsi="Times New Roman" w:cs="Times New Roman"/>
          <w:sz w:val="28"/>
          <w:szCs w:val="28"/>
        </w:rPr>
        <w:t>dar a conocer la cultura gitana, el programa</w:t>
      </w:r>
      <w:r w:rsidRPr="0041397E">
        <w:rPr>
          <w:rFonts w:ascii="Times New Roman" w:hAnsi="Times New Roman" w:cs="Times New Roman"/>
          <w:sz w:val="28"/>
          <w:szCs w:val="28"/>
        </w:rPr>
        <w:t xml:space="preserve"> </w:t>
      </w:r>
      <w:r w:rsidR="0041397E">
        <w:rPr>
          <w:rFonts w:ascii="Times New Roman" w:hAnsi="Times New Roman" w:cs="Times New Roman"/>
          <w:sz w:val="28"/>
          <w:szCs w:val="28"/>
        </w:rPr>
        <w:t xml:space="preserve"> p</w:t>
      </w:r>
      <w:r w:rsidRPr="0041397E">
        <w:rPr>
          <w:rFonts w:ascii="Times New Roman" w:hAnsi="Times New Roman" w:cs="Times New Roman"/>
          <w:sz w:val="28"/>
          <w:szCs w:val="28"/>
        </w:rPr>
        <w:t>erpetúa</w:t>
      </w:r>
      <w:r w:rsidR="0041397E" w:rsidRPr="0041397E">
        <w:rPr>
          <w:rFonts w:ascii="Times New Roman" w:hAnsi="Times New Roman" w:cs="Times New Roman"/>
          <w:sz w:val="28"/>
          <w:szCs w:val="28"/>
        </w:rPr>
        <w:t xml:space="preserve"> </w:t>
      </w:r>
      <w:r w:rsidR="00AE5804">
        <w:rPr>
          <w:rFonts w:ascii="Times New Roman" w:hAnsi="Times New Roman" w:cs="Times New Roman"/>
          <w:sz w:val="28"/>
          <w:szCs w:val="28"/>
        </w:rPr>
        <w:t xml:space="preserve">unos </w:t>
      </w:r>
      <w:r w:rsidR="0041397E" w:rsidRPr="0041397E">
        <w:rPr>
          <w:rFonts w:ascii="Times New Roman" w:hAnsi="Times New Roman" w:cs="Times New Roman"/>
          <w:sz w:val="28"/>
          <w:szCs w:val="28"/>
        </w:rPr>
        <w:t>tópicos que dañ</w:t>
      </w:r>
      <w:r w:rsidRPr="0041397E">
        <w:rPr>
          <w:rFonts w:ascii="Times New Roman" w:hAnsi="Times New Roman" w:cs="Times New Roman"/>
          <w:sz w:val="28"/>
          <w:szCs w:val="28"/>
        </w:rPr>
        <w:t>a</w:t>
      </w:r>
      <w:r w:rsidR="0041397E">
        <w:rPr>
          <w:rFonts w:ascii="Times New Roman" w:hAnsi="Times New Roman" w:cs="Times New Roman"/>
          <w:sz w:val="28"/>
          <w:szCs w:val="28"/>
        </w:rPr>
        <w:t>n  g</w:t>
      </w:r>
      <w:r w:rsidRPr="0041397E">
        <w:rPr>
          <w:rFonts w:ascii="Times New Roman" w:hAnsi="Times New Roman" w:cs="Times New Roman"/>
          <w:sz w:val="28"/>
          <w:szCs w:val="28"/>
        </w:rPr>
        <w:t>r</w:t>
      </w:r>
      <w:r w:rsidR="0041397E">
        <w:rPr>
          <w:rFonts w:ascii="Times New Roman" w:hAnsi="Times New Roman" w:cs="Times New Roman"/>
          <w:sz w:val="28"/>
          <w:szCs w:val="28"/>
        </w:rPr>
        <w:t>a</w:t>
      </w:r>
      <w:r w:rsidRPr="0041397E">
        <w:rPr>
          <w:rFonts w:ascii="Times New Roman" w:hAnsi="Times New Roman" w:cs="Times New Roman"/>
          <w:sz w:val="28"/>
          <w:szCs w:val="28"/>
        </w:rPr>
        <w:t>v</w:t>
      </w:r>
      <w:r w:rsidR="0041397E">
        <w:rPr>
          <w:rFonts w:ascii="Times New Roman" w:hAnsi="Times New Roman" w:cs="Times New Roman"/>
          <w:sz w:val="28"/>
          <w:szCs w:val="28"/>
        </w:rPr>
        <w:t>e</w:t>
      </w:r>
      <w:r w:rsidRPr="0041397E">
        <w:rPr>
          <w:rFonts w:ascii="Times New Roman" w:hAnsi="Times New Roman" w:cs="Times New Roman"/>
          <w:sz w:val="28"/>
          <w:szCs w:val="28"/>
        </w:rPr>
        <w:t>mente la imagen de los españoles gitanos</w:t>
      </w:r>
      <w:r w:rsidR="00A302FE">
        <w:rPr>
          <w:rFonts w:ascii="Times New Roman" w:hAnsi="Times New Roman" w:cs="Times New Roman"/>
          <w:sz w:val="28"/>
          <w:szCs w:val="28"/>
        </w:rPr>
        <w:t xml:space="preserve">, </w:t>
      </w:r>
      <w:r w:rsidR="0041397E">
        <w:rPr>
          <w:rFonts w:ascii="Times New Roman" w:hAnsi="Times New Roman" w:cs="Times New Roman"/>
          <w:sz w:val="28"/>
          <w:szCs w:val="28"/>
        </w:rPr>
        <w:t xml:space="preserve"> una comunidad  heterogénea que no puede ser representada </w:t>
      </w:r>
      <w:r w:rsidR="009806EF">
        <w:rPr>
          <w:rFonts w:ascii="Times New Roman" w:hAnsi="Times New Roman" w:cs="Times New Roman"/>
          <w:sz w:val="28"/>
          <w:szCs w:val="28"/>
        </w:rPr>
        <w:t xml:space="preserve">en su totalidad </w:t>
      </w:r>
      <w:r w:rsidR="0041397E">
        <w:rPr>
          <w:rFonts w:ascii="Times New Roman" w:hAnsi="Times New Roman" w:cs="Times New Roman"/>
          <w:sz w:val="28"/>
          <w:szCs w:val="28"/>
        </w:rPr>
        <w:t xml:space="preserve">por los comportamientos y costumbres de </w:t>
      </w:r>
      <w:r w:rsidR="000F450B">
        <w:rPr>
          <w:rFonts w:ascii="Times New Roman" w:hAnsi="Times New Roman" w:cs="Times New Roman"/>
          <w:sz w:val="28"/>
          <w:szCs w:val="28"/>
        </w:rPr>
        <w:t>algunas familias</w:t>
      </w:r>
      <w:r w:rsidR="0041397E">
        <w:rPr>
          <w:rFonts w:ascii="Times New Roman" w:hAnsi="Times New Roman" w:cs="Times New Roman"/>
          <w:sz w:val="28"/>
          <w:szCs w:val="28"/>
        </w:rPr>
        <w:t xml:space="preserve"> en particular. </w:t>
      </w:r>
      <w:r w:rsidR="000F450B">
        <w:rPr>
          <w:rFonts w:ascii="Times New Roman" w:hAnsi="Times New Roman" w:cs="Times New Roman"/>
          <w:sz w:val="28"/>
          <w:szCs w:val="28"/>
        </w:rPr>
        <w:t xml:space="preserve">Muchas de las </w:t>
      </w:r>
      <w:r w:rsidR="005E47B1">
        <w:rPr>
          <w:rFonts w:ascii="Times New Roman" w:hAnsi="Times New Roman" w:cs="Times New Roman"/>
          <w:sz w:val="28"/>
          <w:szCs w:val="28"/>
        </w:rPr>
        <w:t xml:space="preserve">imágenes del capítulo emitido el pasado domingo </w:t>
      </w:r>
      <w:r w:rsidR="000F450B">
        <w:rPr>
          <w:rFonts w:ascii="Times New Roman" w:hAnsi="Times New Roman" w:cs="Times New Roman"/>
          <w:sz w:val="28"/>
          <w:szCs w:val="28"/>
        </w:rPr>
        <w:t xml:space="preserve">han herido </w:t>
      </w:r>
      <w:r w:rsidR="005E47B1">
        <w:rPr>
          <w:rFonts w:ascii="Times New Roman" w:hAnsi="Times New Roman" w:cs="Times New Roman"/>
          <w:sz w:val="28"/>
          <w:szCs w:val="28"/>
        </w:rPr>
        <w:t xml:space="preserve"> sensibilidad</w:t>
      </w:r>
      <w:r w:rsidR="00C037DD">
        <w:rPr>
          <w:rFonts w:ascii="Times New Roman" w:hAnsi="Times New Roman" w:cs="Times New Roman"/>
          <w:sz w:val="28"/>
          <w:szCs w:val="28"/>
        </w:rPr>
        <w:t>es</w:t>
      </w:r>
      <w:r w:rsidR="005E47B1">
        <w:rPr>
          <w:rFonts w:ascii="Times New Roman" w:hAnsi="Times New Roman" w:cs="Times New Roman"/>
          <w:sz w:val="28"/>
          <w:szCs w:val="28"/>
        </w:rPr>
        <w:t xml:space="preserve"> de cientos de miles de gitanos</w:t>
      </w:r>
      <w:r w:rsidR="007F3E8D">
        <w:rPr>
          <w:rFonts w:ascii="Times New Roman" w:hAnsi="Times New Roman" w:cs="Times New Roman"/>
          <w:sz w:val="28"/>
          <w:szCs w:val="28"/>
        </w:rPr>
        <w:t xml:space="preserve"> que asisten con impotencia a la banalización y ridiculización de su cultura</w:t>
      </w:r>
      <w:r w:rsidR="000F450B">
        <w:rPr>
          <w:rFonts w:ascii="Times New Roman" w:hAnsi="Times New Roman" w:cs="Times New Roman"/>
          <w:sz w:val="28"/>
          <w:szCs w:val="28"/>
        </w:rPr>
        <w:t xml:space="preserve">. </w:t>
      </w:r>
      <w:r w:rsidR="000D527F">
        <w:rPr>
          <w:rFonts w:ascii="Times New Roman" w:hAnsi="Times New Roman" w:cs="Times New Roman"/>
          <w:sz w:val="28"/>
          <w:szCs w:val="28"/>
        </w:rPr>
        <w:t>L</w:t>
      </w:r>
      <w:r w:rsidR="000F450B">
        <w:rPr>
          <w:rFonts w:ascii="Times New Roman" w:hAnsi="Times New Roman" w:cs="Times New Roman"/>
          <w:sz w:val="28"/>
          <w:szCs w:val="28"/>
        </w:rPr>
        <w:t>a cadena anuncia</w:t>
      </w:r>
      <w:r w:rsidR="00156FC5" w:rsidRPr="00A302FE">
        <w:rPr>
          <w:rFonts w:ascii="Times New Roman" w:hAnsi="Times New Roman" w:cs="Times New Roman"/>
          <w:sz w:val="28"/>
          <w:szCs w:val="28"/>
        </w:rPr>
        <w:t xml:space="preserve"> más carnaza: temas como </w:t>
      </w:r>
      <w:r w:rsidR="004A3799">
        <w:rPr>
          <w:rFonts w:ascii="Times New Roman" w:hAnsi="Times New Roman" w:cs="Times New Roman"/>
          <w:sz w:val="28"/>
          <w:szCs w:val="28"/>
        </w:rPr>
        <w:t>“</w:t>
      </w:r>
      <w:r w:rsidR="00156FC5" w:rsidRPr="00A302FE">
        <w:rPr>
          <w:rFonts w:ascii="Times New Roman" w:hAnsi="Times New Roman" w:cs="Times New Roman"/>
          <w:sz w:val="28"/>
          <w:szCs w:val="28"/>
        </w:rPr>
        <w:t>el destierro, el repudio y la homosexualidad</w:t>
      </w:r>
      <w:r w:rsidR="004A3799">
        <w:rPr>
          <w:rFonts w:ascii="Times New Roman" w:hAnsi="Times New Roman" w:cs="Times New Roman"/>
          <w:sz w:val="28"/>
          <w:szCs w:val="28"/>
        </w:rPr>
        <w:t>”</w:t>
      </w:r>
      <w:r w:rsidR="00156FC5" w:rsidRPr="00A302FE">
        <w:rPr>
          <w:rFonts w:ascii="Times New Roman" w:hAnsi="Times New Roman" w:cs="Times New Roman"/>
          <w:sz w:val="24"/>
          <w:szCs w:val="24"/>
        </w:rPr>
        <w:t xml:space="preserve"> </w:t>
      </w:r>
      <w:r w:rsidR="000F450B">
        <w:rPr>
          <w:rFonts w:ascii="Times New Roman" w:hAnsi="Times New Roman" w:cs="Times New Roman"/>
          <w:sz w:val="28"/>
          <w:szCs w:val="28"/>
        </w:rPr>
        <w:t>serán tratados en las</w:t>
      </w:r>
      <w:r w:rsidR="00C037DD">
        <w:rPr>
          <w:rFonts w:ascii="Times New Roman" w:hAnsi="Times New Roman" w:cs="Times New Roman"/>
          <w:sz w:val="28"/>
          <w:szCs w:val="28"/>
        </w:rPr>
        <w:t xml:space="preserve"> siguientes entregas…</w:t>
      </w:r>
    </w:p>
    <w:p w:rsidR="005E47B1" w:rsidRDefault="005E47B1" w:rsidP="000F450B">
      <w:pPr>
        <w:jc w:val="both"/>
        <w:rPr>
          <w:rFonts w:ascii="Times New Roman" w:hAnsi="Times New Roman" w:cs="Times New Roman"/>
          <w:sz w:val="28"/>
          <w:szCs w:val="28"/>
        </w:rPr>
      </w:pPr>
      <w:r w:rsidRPr="000F450B">
        <w:rPr>
          <w:rFonts w:ascii="Times New Roman" w:hAnsi="Times New Roman" w:cs="Times New Roman"/>
          <w:sz w:val="28"/>
          <w:szCs w:val="28"/>
        </w:rPr>
        <w:t>Son numerosos los precedentes de programas cuyo tratamie</w:t>
      </w:r>
      <w:r w:rsidR="00444A5F">
        <w:rPr>
          <w:rFonts w:ascii="Times New Roman" w:hAnsi="Times New Roman" w:cs="Times New Roman"/>
          <w:sz w:val="28"/>
          <w:szCs w:val="28"/>
        </w:rPr>
        <w:t>nto de lo</w:t>
      </w:r>
      <w:r w:rsidR="00C037DD">
        <w:rPr>
          <w:rFonts w:ascii="Times New Roman" w:hAnsi="Times New Roman" w:cs="Times New Roman"/>
          <w:sz w:val="28"/>
          <w:szCs w:val="28"/>
        </w:rPr>
        <w:t xml:space="preserve"> </w:t>
      </w:r>
      <w:r w:rsidR="00444A5F">
        <w:rPr>
          <w:rFonts w:ascii="Times New Roman" w:hAnsi="Times New Roman" w:cs="Times New Roman"/>
          <w:sz w:val="28"/>
          <w:szCs w:val="28"/>
        </w:rPr>
        <w:t>gitano</w:t>
      </w:r>
      <w:r w:rsidR="00C037DD">
        <w:rPr>
          <w:rFonts w:ascii="Times New Roman" w:hAnsi="Times New Roman" w:cs="Times New Roman"/>
          <w:sz w:val="28"/>
          <w:szCs w:val="28"/>
        </w:rPr>
        <w:t xml:space="preserve"> denigra y estigmatiza</w:t>
      </w:r>
      <w:r w:rsidRPr="000F450B">
        <w:rPr>
          <w:rFonts w:ascii="Times New Roman" w:hAnsi="Times New Roman" w:cs="Times New Roman"/>
          <w:sz w:val="28"/>
          <w:szCs w:val="28"/>
        </w:rPr>
        <w:t xml:space="preserve"> nuestra cultura</w:t>
      </w:r>
      <w:r w:rsidR="003D19E7" w:rsidRPr="000F450B">
        <w:rPr>
          <w:rFonts w:ascii="Times New Roman" w:hAnsi="Times New Roman" w:cs="Times New Roman"/>
          <w:sz w:val="28"/>
          <w:szCs w:val="28"/>
        </w:rPr>
        <w:t>: los</w:t>
      </w:r>
      <w:r w:rsidRPr="000F450B">
        <w:rPr>
          <w:rFonts w:ascii="Times New Roman" w:hAnsi="Times New Roman" w:cs="Times New Roman"/>
          <w:sz w:val="28"/>
          <w:szCs w:val="28"/>
        </w:rPr>
        <w:t xml:space="preserve"> reporteros de </w:t>
      </w:r>
      <w:r w:rsidRPr="00D25293">
        <w:rPr>
          <w:rFonts w:ascii="Times New Roman" w:hAnsi="Times New Roman" w:cs="Times New Roman"/>
          <w:i/>
          <w:sz w:val="28"/>
          <w:szCs w:val="28"/>
        </w:rPr>
        <w:t>Callejeros</w:t>
      </w:r>
      <w:r w:rsidR="000F450B">
        <w:rPr>
          <w:rFonts w:ascii="Times New Roman" w:hAnsi="Times New Roman" w:cs="Times New Roman"/>
          <w:sz w:val="28"/>
          <w:szCs w:val="28"/>
        </w:rPr>
        <w:t>,</w:t>
      </w:r>
      <w:r w:rsidRPr="000F450B">
        <w:rPr>
          <w:rFonts w:ascii="Times New Roman" w:hAnsi="Times New Roman" w:cs="Times New Roman"/>
          <w:sz w:val="28"/>
          <w:szCs w:val="28"/>
        </w:rPr>
        <w:t xml:space="preserve"> que deben de haber visitado </w:t>
      </w:r>
      <w:r w:rsidR="003D19E7" w:rsidRPr="000F450B">
        <w:rPr>
          <w:rFonts w:ascii="Times New Roman" w:hAnsi="Times New Roman" w:cs="Times New Roman"/>
          <w:sz w:val="28"/>
          <w:szCs w:val="28"/>
        </w:rPr>
        <w:t>ya todas las</w:t>
      </w:r>
      <w:r w:rsidRPr="000F450B">
        <w:rPr>
          <w:rFonts w:ascii="Times New Roman" w:hAnsi="Times New Roman" w:cs="Times New Roman"/>
          <w:sz w:val="28"/>
          <w:szCs w:val="28"/>
        </w:rPr>
        <w:t xml:space="preserve"> chabolas de nuestro país, han conseguido grandes audiencias con reportajes manipulados, descon</w:t>
      </w:r>
      <w:r w:rsidR="00444A5F">
        <w:rPr>
          <w:rFonts w:ascii="Times New Roman" w:hAnsi="Times New Roman" w:cs="Times New Roman"/>
          <w:sz w:val="28"/>
          <w:szCs w:val="28"/>
        </w:rPr>
        <w:t>textualizados y faltos de rigor,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293">
        <w:rPr>
          <w:rFonts w:ascii="Times New Roman" w:hAnsi="Times New Roman" w:cs="Times New Roman"/>
          <w:i/>
          <w:sz w:val="28"/>
          <w:szCs w:val="28"/>
        </w:rPr>
        <w:t>Conexión</w:t>
      </w:r>
      <w:r w:rsidR="000F450B" w:rsidRPr="00D25293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Pr="00D25293">
        <w:rPr>
          <w:rFonts w:ascii="Times New Roman" w:hAnsi="Times New Roman" w:cs="Times New Roman"/>
          <w:i/>
          <w:sz w:val="28"/>
          <w:szCs w:val="28"/>
        </w:rPr>
        <w:t>amantha</w:t>
      </w:r>
      <w:r>
        <w:rPr>
          <w:rFonts w:ascii="Times New Roman" w:hAnsi="Times New Roman" w:cs="Times New Roman"/>
          <w:sz w:val="28"/>
          <w:szCs w:val="28"/>
        </w:rPr>
        <w:t xml:space="preserve"> dobló su audiencia cuando emitió su inevitable capítulo sobre una  boda gitana</w:t>
      </w:r>
      <w:r w:rsidR="00D25293">
        <w:rPr>
          <w:rFonts w:ascii="Times New Roman" w:hAnsi="Times New Roman" w:cs="Times New Roman"/>
          <w:sz w:val="28"/>
          <w:szCs w:val="28"/>
        </w:rPr>
        <w:t>…</w:t>
      </w:r>
    </w:p>
    <w:p w:rsidR="00BC636D" w:rsidRDefault="00AE5804" w:rsidP="000F45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Todo por la audiencia: </w:t>
      </w:r>
      <w:r w:rsidR="000F450B">
        <w:rPr>
          <w:rFonts w:ascii="Times New Roman" w:hAnsi="Times New Roman" w:cs="Times New Roman"/>
          <w:sz w:val="28"/>
          <w:szCs w:val="28"/>
        </w:rPr>
        <w:t xml:space="preserve">con </w:t>
      </w:r>
      <w:r w:rsidR="000F450B" w:rsidRPr="00D25293">
        <w:rPr>
          <w:rFonts w:ascii="Times New Roman" w:hAnsi="Times New Roman" w:cs="Times New Roman"/>
          <w:i/>
          <w:sz w:val="28"/>
          <w:szCs w:val="28"/>
        </w:rPr>
        <w:t>Palabra de gitano</w:t>
      </w:r>
      <w:r w:rsidR="000F4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Cuatro duplicó su </w:t>
      </w:r>
      <w:r w:rsidRPr="00886F62">
        <w:rPr>
          <w:rFonts w:ascii="Times New Roman" w:hAnsi="Times New Roman" w:cs="Times New Roman"/>
          <w:i/>
          <w:sz w:val="28"/>
          <w:szCs w:val="28"/>
        </w:rPr>
        <w:t>share</w:t>
      </w:r>
      <w:r w:rsidR="00102A40">
        <w:rPr>
          <w:rFonts w:ascii="Times New Roman" w:hAnsi="Times New Roman" w:cs="Times New Roman"/>
          <w:sz w:val="28"/>
          <w:szCs w:val="28"/>
        </w:rPr>
        <w:t xml:space="preserve"> de la semana anterior con </w:t>
      </w:r>
      <w:r w:rsidR="007F3E8D">
        <w:rPr>
          <w:rFonts w:ascii="Times New Roman" w:hAnsi="Times New Roman" w:cs="Times New Roman"/>
          <w:sz w:val="28"/>
          <w:szCs w:val="28"/>
        </w:rPr>
        <w:t>Twitter y otras redes sociales amplifican</w:t>
      </w:r>
      <w:r w:rsidR="00102A40">
        <w:rPr>
          <w:rFonts w:ascii="Times New Roman" w:hAnsi="Times New Roman" w:cs="Times New Roman"/>
          <w:sz w:val="28"/>
          <w:szCs w:val="28"/>
        </w:rPr>
        <w:t>do</w:t>
      </w:r>
      <w:r w:rsidR="007F3E8D">
        <w:rPr>
          <w:rFonts w:ascii="Times New Roman" w:hAnsi="Times New Roman" w:cs="Times New Roman"/>
          <w:sz w:val="28"/>
          <w:szCs w:val="28"/>
        </w:rPr>
        <w:t xml:space="preserve"> su difusión. </w:t>
      </w:r>
      <w:r>
        <w:rPr>
          <w:rFonts w:ascii="Times New Roman" w:hAnsi="Times New Roman" w:cs="Times New Roman"/>
          <w:sz w:val="28"/>
          <w:szCs w:val="28"/>
        </w:rPr>
        <w:t xml:space="preserve">Más de dos millones de espectadores y muchos minutos de publicidad previa contentarán a </w:t>
      </w:r>
      <w:r w:rsidR="000F450B">
        <w:rPr>
          <w:rFonts w:ascii="Times New Roman" w:hAnsi="Times New Roman" w:cs="Times New Roman"/>
          <w:sz w:val="28"/>
          <w:szCs w:val="28"/>
        </w:rPr>
        <w:t xml:space="preserve">directivos y </w:t>
      </w:r>
      <w:r>
        <w:rPr>
          <w:rFonts w:ascii="Times New Roman" w:hAnsi="Times New Roman" w:cs="Times New Roman"/>
          <w:sz w:val="28"/>
          <w:szCs w:val="28"/>
        </w:rPr>
        <w:t xml:space="preserve"> productores</w:t>
      </w:r>
      <w:r w:rsidR="005E47B1">
        <w:rPr>
          <w:rFonts w:ascii="Times New Roman" w:hAnsi="Times New Roman" w:cs="Times New Roman"/>
          <w:sz w:val="28"/>
          <w:szCs w:val="28"/>
        </w:rPr>
        <w:t>.</w:t>
      </w:r>
      <w:r w:rsidR="00D25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Pero n</w:t>
      </w:r>
      <w:r w:rsidR="00BC636D">
        <w:rPr>
          <w:rFonts w:ascii="Times New Roman" w:hAnsi="Times New Roman" w:cs="Times New Roman"/>
          <w:sz w:val="28"/>
          <w:szCs w:val="28"/>
        </w:rPr>
        <w:t xml:space="preserve">o todo vale. </w:t>
      </w:r>
      <w:r w:rsidR="00281033">
        <w:rPr>
          <w:rFonts w:ascii="Times New Roman" w:hAnsi="Times New Roman" w:cs="Times New Roman"/>
          <w:sz w:val="28"/>
          <w:szCs w:val="28"/>
        </w:rPr>
        <w:t>La emisión de este programa debería generar un serio debate deontológico</w:t>
      </w:r>
      <w:r w:rsidR="00BC636D">
        <w:rPr>
          <w:rFonts w:ascii="Times New Roman" w:hAnsi="Times New Roman" w:cs="Times New Roman"/>
          <w:sz w:val="28"/>
          <w:szCs w:val="28"/>
        </w:rPr>
        <w:t xml:space="preserve"> en el que debe escucharse al mov</w:t>
      </w:r>
      <w:r w:rsidR="00281033">
        <w:rPr>
          <w:rFonts w:ascii="Times New Roman" w:hAnsi="Times New Roman" w:cs="Times New Roman"/>
          <w:sz w:val="28"/>
          <w:szCs w:val="28"/>
        </w:rPr>
        <w:t>imiento asociativo gitano</w:t>
      </w:r>
      <w:r w:rsidR="005E47B1">
        <w:rPr>
          <w:rFonts w:ascii="Times New Roman" w:hAnsi="Times New Roman" w:cs="Times New Roman"/>
          <w:sz w:val="28"/>
          <w:szCs w:val="28"/>
        </w:rPr>
        <w:t xml:space="preserve"> y a los colegios profesionales y asociaciones de periodistas.</w:t>
      </w:r>
    </w:p>
    <w:p w:rsidR="005E47B1" w:rsidRDefault="00281033" w:rsidP="000F450B">
      <w:pPr>
        <w:jc w:val="both"/>
        <w:rPr>
          <w:rFonts w:ascii="Times New Roman" w:hAnsi="Times New Roman" w:cs="Times New Roman"/>
          <w:sz w:val="28"/>
          <w:szCs w:val="28"/>
        </w:rPr>
      </w:pPr>
      <w:r w:rsidRPr="00A302FE">
        <w:rPr>
          <w:rFonts w:ascii="Times New Roman" w:hAnsi="Times New Roman" w:cs="Times New Roman"/>
          <w:sz w:val="28"/>
          <w:szCs w:val="28"/>
        </w:rPr>
        <w:t xml:space="preserve">Ojalá el atractivo </w:t>
      </w:r>
      <w:r w:rsidR="009806EF">
        <w:rPr>
          <w:rFonts w:ascii="Times New Roman" w:hAnsi="Times New Roman" w:cs="Times New Roman"/>
          <w:sz w:val="28"/>
          <w:szCs w:val="28"/>
        </w:rPr>
        <w:t>m</w:t>
      </w:r>
      <w:r w:rsidRPr="00A302FE">
        <w:rPr>
          <w:rFonts w:ascii="Times New Roman" w:hAnsi="Times New Roman" w:cs="Times New Roman"/>
          <w:sz w:val="28"/>
          <w:szCs w:val="28"/>
        </w:rPr>
        <w:t xml:space="preserve">ediático que </w:t>
      </w:r>
      <w:r w:rsidR="009806EF">
        <w:rPr>
          <w:rFonts w:ascii="Times New Roman" w:hAnsi="Times New Roman" w:cs="Times New Roman"/>
          <w:sz w:val="28"/>
          <w:szCs w:val="28"/>
        </w:rPr>
        <w:t xml:space="preserve">parece que </w:t>
      </w:r>
      <w:r w:rsidRPr="00A302FE">
        <w:rPr>
          <w:rFonts w:ascii="Times New Roman" w:hAnsi="Times New Roman" w:cs="Times New Roman"/>
          <w:sz w:val="28"/>
          <w:szCs w:val="28"/>
        </w:rPr>
        <w:t xml:space="preserve">suscitamos los gitanos sirviera para que </w:t>
      </w:r>
      <w:r w:rsidR="009806EF">
        <w:rPr>
          <w:rFonts w:ascii="Times New Roman" w:hAnsi="Times New Roman" w:cs="Times New Roman"/>
          <w:sz w:val="28"/>
          <w:szCs w:val="28"/>
        </w:rPr>
        <w:t xml:space="preserve">se mostrase </w:t>
      </w:r>
      <w:r w:rsidR="00312CEE">
        <w:rPr>
          <w:rFonts w:ascii="Times New Roman" w:hAnsi="Times New Roman" w:cs="Times New Roman"/>
          <w:sz w:val="28"/>
          <w:szCs w:val="28"/>
        </w:rPr>
        <w:t>l</w:t>
      </w:r>
      <w:r w:rsidR="009806EF">
        <w:rPr>
          <w:rFonts w:ascii="Times New Roman" w:hAnsi="Times New Roman" w:cs="Times New Roman"/>
          <w:sz w:val="28"/>
          <w:szCs w:val="28"/>
        </w:rPr>
        <w:t xml:space="preserve">a realidad de la gran mayoría de </w:t>
      </w:r>
      <w:r w:rsidR="000F450B">
        <w:rPr>
          <w:rFonts w:ascii="Times New Roman" w:hAnsi="Times New Roman" w:cs="Times New Roman"/>
          <w:sz w:val="28"/>
          <w:szCs w:val="28"/>
        </w:rPr>
        <w:t xml:space="preserve">las </w:t>
      </w:r>
      <w:r w:rsidR="00D25293">
        <w:rPr>
          <w:rFonts w:ascii="Times New Roman" w:hAnsi="Times New Roman" w:cs="Times New Roman"/>
          <w:sz w:val="28"/>
          <w:szCs w:val="28"/>
        </w:rPr>
        <w:t>f</w:t>
      </w:r>
      <w:r w:rsidR="009806EF">
        <w:rPr>
          <w:rFonts w:ascii="Times New Roman" w:hAnsi="Times New Roman" w:cs="Times New Roman"/>
          <w:sz w:val="28"/>
          <w:szCs w:val="28"/>
        </w:rPr>
        <w:t>amilias gitanas españolas</w:t>
      </w:r>
      <w:r w:rsidR="000F450B">
        <w:rPr>
          <w:rFonts w:ascii="Times New Roman" w:hAnsi="Times New Roman" w:cs="Times New Roman"/>
          <w:sz w:val="28"/>
          <w:szCs w:val="28"/>
        </w:rPr>
        <w:t xml:space="preserve">, porque </w:t>
      </w:r>
      <w:r w:rsidR="00886F62">
        <w:rPr>
          <w:rFonts w:ascii="Times New Roman" w:hAnsi="Times New Roman" w:cs="Times New Roman"/>
          <w:sz w:val="28"/>
          <w:szCs w:val="28"/>
        </w:rPr>
        <w:t>é</w:t>
      </w:r>
      <w:r w:rsidR="00156FC5">
        <w:rPr>
          <w:rFonts w:ascii="Times New Roman" w:hAnsi="Times New Roman" w:cs="Times New Roman"/>
          <w:sz w:val="28"/>
          <w:szCs w:val="28"/>
        </w:rPr>
        <w:t xml:space="preserve">sta </w:t>
      </w:r>
      <w:r w:rsidR="009806EF">
        <w:rPr>
          <w:rFonts w:ascii="Times New Roman" w:hAnsi="Times New Roman" w:cs="Times New Roman"/>
          <w:sz w:val="28"/>
          <w:szCs w:val="28"/>
        </w:rPr>
        <w:t>sí que</w:t>
      </w:r>
      <w:r w:rsidRPr="00A302FE">
        <w:rPr>
          <w:rFonts w:ascii="Times New Roman" w:hAnsi="Times New Roman" w:cs="Times New Roman"/>
          <w:sz w:val="28"/>
          <w:szCs w:val="28"/>
        </w:rPr>
        <w:t xml:space="preserve"> </w:t>
      </w:r>
      <w:r w:rsidR="005E47B1">
        <w:rPr>
          <w:rFonts w:ascii="Times New Roman" w:hAnsi="Times New Roman" w:cs="Times New Roman"/>
          <w:sz w:val="28"/>
          <w:szCs w:val="28"/>
        </w:rPr>
        <w:t xml:space="preserve">es </w:t>
      </w:r>
      <w:r w:rsidR="00156FC5">
        <w:rPr>
          <w:rFonts w:ascii="Times New Roman" w:hAnsi="Times New Roman" w:cs="Times New Roman"/>
          <w:sz w:val="28"/>
          <w:szCs w:val="28"/>
        </w:rPr>
        <w:t xml:space="preserve">muy </w:t>
      </w:r>
      <w:r w:rsidRPr="00A302FE">
        <w:rPr>
          <w:rFonts w:ascii="Times New Roman" w:hAnsi="Times New Roman" w:cs="Times New Roman"/>
          <w:sz w:val="28"/>
          <w:szCs w:val="28"/>
        </w:rPr>
        <w:t>desconocida</w:t>
      </w:r>
      <w:r w:rsidR="009806EF">
        <w:rPr>
          <w:rFonts w:ascii="Times New Roman" w:hAnsi="Times New Roman" w:cs="Times New Roman"/>
          <w:sz w:val="28"/>
          <w:szCs w:val="28"/>
        </w:rPr>
        <w:t xml:space="preserve"> por unos espectadores </w:t>
      </w:r>
      <w:r w:rsidR="009806EF">
        <w:rPr>
          <w:rFonts w:ascii="Times New Roman" w:hAnsi="Times New Roman" w:cs="Times New Roman"/>
          <w:sz w:val="28"/>
          <w:szCs w:val="28"/>
        </w:rPr>
        <w:lastRenderedPageBreak/>
        <w:t xml:space="preserve">que deben estar ya cansados </w:t>
      </w:r>
      <w:r w:rsidR="00156FC5">
        <w:rPr>
          <w:rFonts w:ascii="Times New Roman" w:hAnsi="Times New Roman" w:cs="Times New Roman"/>
          <w:sz w:val="28"/>
          <w:szCs w:val="28"/>
        </w:rPr>
        <w:t xml:space="preserve">ver </w:t>
      </w:r>
      <w:r w:rsidR="009806EF">
        <w:rPr>
          <w:rFonts w:ascii="Times New Roman" w:hAnsi="Times New Roman" w:cs="Times New Roman"/>
          <w:sz w:val="28"/>
          <w:szCs w:val="28"/>
        </w:rPr>
        <w:t>de tanto poblado, tanta papelina y tan</w:t>
      </w:r>
      <w:r w:rsidR="00D25293">
        <w:rPr>
          <w:rFonts w:ascii="Times New Roman" w:hAnsi="Times New Roman" w:cs="Times New Roman"/>
          <w:sz w:val="28"/>
          <w:szCs w:val="28"/>
        </w:rPr>
        <w:t xml:space="preserve">to </w:t>
      </w:r>
      <w:r w:rsidR="005E47B1">
        <w:rPr>
          <w:rFonts w:ascii="Times New Roman" w:hAnsi="Times New Roman" w:cs="Times New Roman"/>
          <w:sz w:val="28"/>
          <w:szCs w:val="28"/>
        </w:rPr>
        <w:t xml:space="preserve">pañuelo. </w:t>
      </w:r>
    </w:p>
    <w:p w:rsidR="0041397E" w:rsidRDefault="00156FC5" w:rsidP="000F45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 niego a pensar que no s</w:t>
      </w:r>
      <w:r w:rsidR="00D25293">
        <w:rPr>
          <w:rFonts w:ascii="Times New Roman" w:hAnsi="Times New Roman" w:cs="Times New Roman"/>
          <w:sz w:val="28"/>
          <w:szCs w:val="28"/>
        </w:rPr>
        <w:t>ea</w:t>
      </w:r>
      <w:r>
        <w:rPr>
          <w:rFonts w:ascii="Times New Roman" w:hAnsi="Times New Roman" w:cs="Times New Roman"/>
          <w:sz w:val="28"/>
          <w:szCs w:val="28"/>
        </w:rPr>
        <w:t xml:space="preserve"> posible un </w:t>
      </w:r>
      <w:r w:rsidR="005E47B1">
        <w:rPr>
          <w:rFonts w:ascii="Times New Roman" w:hAnsi="Times New Roman" w:cs="Times New Roman"/>
          <w:sz w:val="28"/>
          <w:szCs w:val="28"/>
        </w:rPr>
        <w:t xml:space="preserve">tratamiento televisivo </w:t>
      </w:r>
      <w:r w:rsidR="00281033" w:rsidRPr="00A302FE">
        <w:rPr>
          <w:rFonts w:ascii="Times New Roman" w:hAnsi="Times New Roman" w:cs="Times New Roman"/>
          <w:sz w:val="28"/>
          <w:szCs w:val="28"/>
        </w:rPr>
        <w:t xml:space="preserve">que </w:t>
      </w:r>
      <w:r w:rsidR="005E47B1">
        <w:rPr>
          <w:rFonts w:ascii="Times New Roman" w:hAnsi="Times New Roman" w:cs="Times New Roman"/>
          <w:sz w:val="28"/>
          <w:szCs w:val="28"/>
        </w:rPr>
        <w:t>ayude a</w:t>
      </w:r>
      <w:r w:rsidR="00281033" w:rsidRPr="00A302FE">
        <w:rPr>
          <w:rFonts w:ascii="Times New Roman" w:hAnsi="Times New Roman" w:cs="Times New Roman"/>
          <w:sz w:val="28"/>
          <w:szCs w:val="28"/>
        </w:rPr>
        <w:t xml:space="preserve"> superar los enquistados tópicos que reducen al pueblo gitano a la marg</w:t>
      </w:r>
      <w:r>
        <w:rPr>
          <w:rFonts w:ascii="Times New Roman" w:hAnsi="Times New Roman" w:cs="Times New Roman"/>
          <w:sz w:val="28"/>
          <w:szCs w:val="28"/>
        </w:rPr>
        <w:t xml:space="preserve">inalidad o al folklore.  Un ejemplo en positivo puede ser  la serie </w:t>
      </w:r>
      <w:r w:rsidRPr="00D25293">
        <w:rPr>
          <w:rFonts w:ascii="Times New Roman" w:hAnsi="Times New Roman" w:cs="Times New Roman"/>
          <w:i/>
          <w:sz w:val="28"/>
          <w:szCs w:val="28"/>
        </w:rPr>
        <w:t>Gitanos andaluces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E8D">
        <w:rPr>
          <w:rFonts w:ascii="Times New Roman" w:hAnsi="Times New Roman" w:cs="Times New Roman"/>
          <w:sz w:val="28"/>
          <w:szCs w:val="28"/>
        </w:rPr>
        <w:t xml:space="preserve">dirigida por Pilar Távora y </w:t>
      </w:r>
      <w:r>
        <w:rPr>
          <w:rFonts w:ascii="Times New Roman" w:hAnsi="Times New Roman" w:cs="Times New Roman"/>
          <w:sz w:val="28"/>
          <w:szCs w:val="28"/>
        </w:rPr>
        <w:t xml:space="preserve">emitida recientemente por Canal Sur en la que se mostraba la vida de  numerosas familias y personas gitanas </w:t>
      </w:r>
      <w:r w:rsidR="000F450B">
        <w:rPr>
          <w:rFonts w:ascii="Times New Roman" w:hAnsi="Times New Roman" w:cs="Times New Roman"/>
          <w:sz w:val="28"/>
          <w:szCs w:val="28"/>
        </w:rPr>
        <w:t xml:space="preserve">con su </w:t>
      </w:r>
      <w:r>
        <w:rPr>
          <w:rFonts w:ascii="Times New Roman" w:hAnsi="Times New Roman" w:cs="Times New Roman"/>
          <w:sz w:val="28"/>
          <w:szCs w:val="28"/>
        </w:rPr>
        <w:t>quehacer cotidiano en diferentes ámbitos sociales, profesionales y académicos.</w:t>
      </w:r>
      <w:r w:rsidR="00D25293">
        <w:rPr>
          <w:rFonts w:ascii="Times New Roman" w:hAnsi="Times New Roman" w:cs="Times New Roman"/>
          <w:sz w:val="28"/>
          <w:szCs w:val="28"/>
        </w:rPr>
        <w:t xml:space="preserve"> </w:t>
      </w:r>
      <w:r w:rsidR="000F450B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onfiemos en que l</w:t>
      </w:r>
      <w:r w:rsidR="004A6A7E">
        <w:rPr>
          <w:rFonts w:ascii="Times New Roman" w:hAnsi="Times New Roman" w:cs="Times New Roman"/>
          <w:sz w:val="28"/>
          <w:szCs w:val="28"/>
        </w:rPr>
        <w:t>os medios de titularidad pública</w:t>
      </w:r>
      <w:r w:rsidR="00D25293">
        <w:rPr>
          <w:rFonts w:ascii="Times New Roman" w:hAnsi="Times New Roman" w:cs="Times New Roman"/>
          <w:sz w:val="28"/>
          <w:szCs w:val="28"/>
        </w:rPr>
        <w:t xml:space="preserve">, </w:t>
      </w:r>
      <w:r w:rsidR="007F3E8D">
        <w:rPr>
          <w:rFonts w:ascii="Times New Roman" w:hAnsi="Times New Roman" w:cs="Times New Roman"/>
          <w:sz w:val="28"/>
          <w:szCs w:val="28"/>
        </w:rPr>
        <w:t xml:space="preserve">financiados </w:t>
      </w:r>
      <w:r>
        <w:rPr>
          <w:rFonts w:ascii="Times New Roman" w:hAnsi="Times New Roman" w:cs="Times New Roman"/>
          <w:sz w:val="28"/>
          <w:szCs w:val="28"/>
        </w:rPr>
        <w:t xml:space="preserve">con los impuestos de </w:t>
      </w:r>
      <w:r w:rsidR="000F450B">
        <w:rPr>
          <w:rFonts w:ascii="Times New Roman" w:hAnsi="Times New Roman" w:cs="Times New Roman"/>
          <w:sz w:val="28"/>
          <w:szCs w:val="28"/>
        </w:rPr>
        <w:t xml:space="preserve">payos y </w:t>
      </w:r>
      <w:r>
        <w:rPr>
          <w:rFonts w:ascii="Times New Roman" w:hAnsi="Times New Roman" w:cs="Times New Roman"/>
          <w:sz w:val="28"/>
          <w:szCs w:val="28"/>
        </w:rPr>
        <w:t>gitanos</w:t>
      </w:r>
      <w:r w:rsidR="00D252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puedan </w:t>
      </w:r>
      <w:r w:rsidR="004A6A7E">
        <w:rPr>
          <w:rFonts w:ascii="Times New Roman" w:hAnsi="Times New Roman" w:cs="Times New Roman"/>
          <w:sz w:val="28"/>
          <w:szCs w:val="28"/>
        </w:rPr>
        <w:t>contrarrestar este tratamiento sensacionalista que</w:t>
      </w:r>
      <w:r w:rsidR="000F450B">
        <w:rPr>
          <w:rFonts w:ascii="Times New Roman" w:hAnsi="Times New Roman" w:cs="Times New Roman"/>
          <w:sz w:val="28"/>
          <w:szCs w:val="28"/>
        </w:rPr>
        <w:t xml:space="preserve"> </w:t>
      </w:r>
      <w:r w:rsidR="004A6A7E">
        <w:rPr>
          <w:rFonts w:ascii="Times New Roman" w:hAnsi="Times New Roman" w:cs="Times New Roman"/>
          <w:sz w:val="28"/>
          <w:szCs w:val="28"/>
        </w:rPr>
        <w:t xml:space="preserve">perjudica la imagen social de </w:t>
      </w:r>
      <w:r>
        <w:rPr>
          <w:rFonts w:ascii="Times New Roman" w:hAnsi="Times New Roman" w:cs="Times New Roman"/>
          <w:sz w:val="28"/>
          <w:szCs w:val="28"/>
        </w:rPr>
        <w:t>las minoría</w:t>
      </w:r>
      <w:r w:rsidR="00D25293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en general y</w:t>
      </w:r>
      <w:r w:rsidR="00D252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con especial reiteración</w:t>
      </w:r>
      <w:r w:rsidR="00D25293">
        <w:rPr>
          <w:rFonts w:ascii="Times New Roman" w:hAnsi="Times New Roman" w:cs="Times New Roman"/>
          <w:sz w:val="28"/>
          <w:szCs w:val="28"/>
        </w:rPr>
        <w:t xml:space="preserve">, </w:t>
      </w:r>
      <w:r w:rsidR="00886F62">
        <w:rPr>
          <w:rFonts w:ascii="Times New Roman" w:hAnsi="Times New Roman" w:cs="Times New Roman"/>
          <w:sz w:val="28"/>
          <w:szCs w:val="28"/>
        </w:rPr>
        <w:t xml:space="preserve">la </w:t>
      </w:r>
      <w:r w:rsidR="00D25293">
        <w:rPr>
          <w:rFonts w:ascii="Times New Roman" w:hAnsi="Times New Roman" w:cs="Times New Roman"/>
          <w:sz w:val="28"/>
          <w:szCs w:val="28"/>
        </w:rPr>
        <w:t>de los gitanos</w:t>
      </w:r>
      <w:r w:rsidR="004A6A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A7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86F62" w:rsidRDefault="00886F62" w:rsidP="000F4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F62" w:rsidRPr="00886F62" w:rsidRDefault="00886F62" w:rsidP="00886F62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886F62">
        <w:rPr>
          <w:rFonts w:ascii="Times New Roman" w:hAnsi="Times New Roman" w:cs="Times New Roman"/>
          <w:sz w:val="24"/>
          <w:szCs w:val="24"/>
        </w:rPr>
        <w:t>* Joaquín López Bustamante es codirector del programa “Gitanos: arte y cultura romaní” de Radio Exterior de España</w:t>
      </w:r>
      <w:r w:rsidR="00281434">
        <w:rPr>
          <w:rFonts w:ascii="Times New Roman" w:hAnsi="Times New Roman" w:cs="Times New Roman"/>
          <w:sz w:val="24"/>
          <w:szCs w:val="24"/>
        </w:rPr>
        <w:t xml:space="preserve"> (RNE)</w:t>
      </w:r>
    </w:p>
    <w:p w:rsidR="00886F62" w:rsidRDefault="00886F62" w:rsidP="000F4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A7E" w:rsidRDefault="004A6A7E" w:rsidP="000F4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DC3" w:rsidRDefault="00500DC3"/>
    <w:p w:rsidR="00500DC3" w:rsidRDefault="00500DC3"/>
    <w:p w:rsidR="002C02C9" w:rsidRDefault="002C02C9"/>
    <w:p w:rsidR="002C02C9" w:rsidRDefault="002C02C9"/>
    <w:sectPr w:rsidR="002C0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E5435"/>
    <w:multiLevelType w:val="hybridMultilevel"/>
    <w:tmpl w:val="C22C8E2A"/>
    <w:lvl w:ilvl="0" w:tplc="112ADB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38"/>
    <w:rsid w:val="000D527F"/>
    <w:rsid w:val="000F450B"/>
    <w:rsid w:val="00102A40"/>
    <w:rsid w:val="00156FC5"/>
    <w:rsid w:val="00275D66"/>
    <w:rsid w:val="00281033"/>
    <w:rsid w:val="00281434"/>
    <w:rsid w:val="002C02C9"/>
    <w:rsid w:val="00312CEE"/>
    <w:rsid w:val="003C42ED"/>
    <w:rsid w:val="003D19E7"/>
    <w:rsid w:val="00402304"/>
    <w:rsid w:val="0041397E"/>
    <w:rsid w:val="00417139"/>
    <w:rsid w:val="00426DFA"/>
    <w:rsid w:val="00444A5F"/>
    <w:rsid w:val="004A2BED"/>
    <w:rsid w:val="004A3799"/>
    <w:rsid w:val="004A6A7E"/>
    <w:rsid w:val="00500DC3"/>
    <w:rsid w:val="005E47B1"/>
    <w:rsid w:val="005F77C6"/>
    <w:rsid w:val="007F3E8D"/>
    <w:rsid w:val="00870C14"/>
    <w:rsid w:val="00886F62"/>
    <w:rsid w:val="008A63E2"/>
    <w:rsid w:val="009806EF"/>
    <w:rsid w:val="00A302FE"/>
    <w:rsid w:val="00AE5804"/>
    <w:rsid w:val="00B11615"/>
    <w:rsid w:val="00BC636D"/>
    <w:rsid w:val="00BD069D"/>
    <w:rsid w:val="00C037DD"/>
    <w:rsid w:val="00C85738"/>
    <w:rsid w:val="00D25293"/>
    <w:rsid w:val="00E8343E"/>
    <w:rsid w:val="00EC00D5"/>
    <w:rsid w:val="00FB54FC"/>
    <w:rsid w:val="00FC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8343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86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8343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86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20385">
      <w:bodyDiv w:val="1"/>
      <w:marLeft w:val="0"/>
      <w:marRight w:val="0"/>
      <w:marTop w:val="0"/>
      <w:marBottom w:val="6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8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0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8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2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C593D-F53C-44D3-B858-BD376BBE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benjamin.cabaleiro</cp:lastModifiedBy>
  <cp:revision>2</cp:revision>
  <dcterms:created xsi:type="dcterms:W3CDTF">2013-02-12T10:34:00Z</dcterms:created>
  <dcterms:modified xsi:type="dcterms:W3CDTF">2013-02-12T10:34:00Z</dcterms:modified>
</cp:coreProperties>
</file>