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17" w:rsidRDefault="00232E17" w:rsidP="00232E17">
      <w:r>
        <w:t xml:space="preserve">DECLARACIÓN RESPONSABLE </w:t>
      </w:r>
    </w:p>
    <w:p w:rsidR="00232E17" w:rsidRDefault="00232E17" w:rsidP="00232E17"/>
    <w:p w:rsidR="00232E17" w:rsidRDefault="00AD16A7" w:rsidP="00232E17">
      <w:r>
        <w:t>D. ______________________________________con, N.I.F ____________________</w:t>
      </w:r>
      <w:r w:rsidR="00232E17">
        <w:t>, en calidad de representante legal de la entida</w:t>
      </w:r>
      <w:r>
        <w:t>d _______________________________________________ con CIF.: _______________________________________</w:t>
      </w:r>
    </w:p>
    <w:p w:rsidR="00232E17" w:rsidRDefault="00232E17" w:rsidP="00232E17">
      <w:r>
        <w:t>y domicilio e</w:t>
      </w:r>
      <w:r w:rsidR="00AD16A7">
        <w:t>n ____________________________________________</w:t>
      </w:r>
      <w:r>
        <w:t>.</w:t>
      </w:r>
    </w:p>
    <w:p w:rsidR="00232E17" w:rsidRDefault="00232E17" w:rsidP="00232E17"/>
    <w:p w:rsidR="00232E17" w:rsidRDefault="00AD16A7" w:rsidP="00232E17">
      <w:r>
        <w:tab/>
        <w:t>DECLARO ante la Fundación Secretariado Gitano</w:t>
      </w:r>
      <w:r w:rsidR="00232E17">
        <w:t>:</w:t>
      </w:r>
    </w:p>
    <w:p w:rsidR="00232E17" w:rsidRDefault="00232E17" w:rsidP="00232E17"/>
    <w:p w:rsidR="00232E17" w:rsidRDefault="00232E17" w:rsidP="00232E17">
      <w:bookmarkStart w:id="0" w:name="_GoBack"/>
      <w:bookmarkEnd w:id="0"/>
      <w:r>
        <w:t xml:space="preserve"> Que</w:t>
      </w:r>
      <w:r w:rsidR="000E3524">
        <w:t xml:space="preserve"> en la</w:t>
      </w:r>
      <w:r>
        <w:t xml:space="preserve"> entidad a la que </w:t>
      </w:r>
      <w:r w:rsidR="000E3524">
        <w:t>represento no</w:t>
      </w:r>
      <w:r>
        <w:t xml:space="preserve"> concurre ninguna de las circunstancias siguientes:</w:t>
      </w:r>
    </w:p>
    <w:p w:rsidR="00232E17" w:rsidRDefault="00232E17" w:rsidP="00232E17"/>
    <w:p w:rsidR="00232E17" w:rsidRDefault="00232E17" w:rsidP="00232E17">
      <w:r>
        <w:t>a)</w:t>
      </w:r>
      <w:r>
        <w:tab/>
        <w:t>Haber sido condenada mediante sentencia firme a la pena de perdida de la posibilidad de obtener subvenciones o ayudas públicas.</w:t>
      </w:r>
    </w:p>
    <w:p w:rsidR="00232E17" w:rsidRDefault="00232E17" w:rsidP="00232E17"/>
    <w:p w:rsidR="00232E17" w:rsidRDefault="00232E17" w:rsidP="00232E17">
      <w:r>
        <w:t>b)</w:t>
      </w:r>
      <w:r>
        <w:tab/>
        <w:t>Haber solicitado la declaración de concurso, haber sido declarados insolventes en cualquier procedimiento, hallarse declarados en concurso, estar sujetos a intervención judicial o haber sido inhabilitados conforme a la ley concursal sin que haya concluido el periodo de inhabilitación fijado en la sentencia de calificación del concurso.</w:t>
      </w:r>
    </w:p>
    <w:p w:rsidR="00232E17" w:rsidRDefault="00232E17" w:rsidP="00232E17"/>
    <w:p w:rsidR="00232E17" w:rsidRDefault="00232E17" w:rsidP="00232E17">
      <w:r>
        <w:t>c)</w:t>
      </w:r>
      <w:r>
        <w:tab/>
        <w:t xml:space="preserve">  Haber dado lugar, por causa de la que hubiesen sido declarados culpables, a la resolución firme de cualquier contrato celebrado con la administración.</w:t>
      </w:r>
    </w:p>
    <w:p w:rsidR="00232E17" w:rsidRDefault="00232E17" w:rsidP="00232E17"/>
    <w:p w:rsidR="00232E17" w:rsidRDefault="00232E17" w:rsidP="00232E17">
      <w:r>
        <w:t>d)</w:t>
      </w:r>
      <w:r>
        <w:tab/>
        <w:t>Estar incursa, la persona física, los administradores de las sociedades mercantiles o aquellos que ostenten la representación legal de otras personas jurídicas, en alguno de los supuestos de la Ley 12/1995, de 11 de mayo, de incompatibilidades de los miembros del gobierno de la nación y de los altos cargos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:rsidR="00232E17" w:rsidRDefault="00232E17" w:rsidP="00232E17"/>
    <w:p w:rsidR="00232E17" w:rsidRDefault="00232E17" w:rsidP="00232E17">
      <w:r>
        <w:t>e)</w:t>
      </w:r>
      <w:r>
        <w:tab/>
        <w:t xml:space="preserve">No hallarse al corriente con el cumplimiento de las obligaciones tributarias estatales o frente a la Seguridad Social impuestas por las disposiciones vigentes. </w:t>
      </w:r>
    </w:p>
    <w:p w:rsidR="00232E17" w:rsidRDefault="00232E17" w:rsidP="00232E17">
      <w:r>
        <w:lastRenderedPageBreak/>
        <w:t>f)</w:t>
      </w:r>
      <w:r>
        <w:tab/>
        <w:t xml:space="preserve">  Tener la residencia fiscal en un país o territorio calificado reglamentariamente como paraíso fiscal.</w:t>
      </w:r>
    </w:p>
    <w:p w:rsidR="00232E17" w:rsidRDefault="00232E17" w:rsidP="00232E17"/>
    <w:p w:rsidR="00232E17" w:rsidRDefault="00232E17" w:rsidP="00232E17">
      <w:r>
        <w:t>g)</w:t>
      </w:r>
      <w:r>
        <w:tab/>
        <w:t>No hallarse al corriente de pago de obligaciones por reintegro de subvenciones en los términos que reglamentariamente se determinen.</w:t>
      </w:r>
    </w:p>
    <w:p w:rsidR="00232E17" w:rsidRDefault="00232E17" w:rsidP="00232E17"/>
    <w:p w:rsidR="0024035F" w:rsidRDefault="00232E17" w:rsidP="00232E17">
      <w:r>
        <w:t>h)</w:t>
      </w:r>
      <w:r>
        <w:tab/>
        <w:t>Haber sido sancionado mediante resolución firme con la pérdida de la posibilidad de obtener subvenciones según la Ley General de Subvenciones o la Ley General Tributaria.</w:t>
      </w:r>
    </w:p>
    <w:p w:rsidR="00AD16A7" w:rsidRDefault="00AD16A7" w:rsidP="00232E17"/>
    <w:p w:rsidR="00AD16A7" w:rsidRDefault="00AD16A7" w:rsidP="00232E17"/>
    <w:p w:rsidR="00AD16A7" w:rsidRDefault="00AD16A7" w:rsidP="00232E17"/>
    <w:p w:rsidR="00AD16A7" w:rsidRDefault="00AD16A7" w:rsidP="00232E17"/>
    <w:p w:rsidR="00AD16A7" w:rsidRDefault="00AD16A7" w:rsidP="00232E17">
      <w:r>
        <w:t>Nombre, Firma y Sello</w:t>
      </w:r>
    </w:p>
    <w:sectPr w:rsidR="00AD1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17"/>
    <w:rsid w:val="000E3524"/>
    <w:rsid w:val="00232E17"/>
    <w:rsid w:val="0024035F"/>
    <w:rsid w:val="00A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5072-DF13-4821-81A2-0B214C05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RG. Gayoso</dc:creator>
  <cp:lastModifiedBy>Patricia PV. Valdes</cp:lastModifiedBy>
  <cp:revision>3</cp:revision>
  <dcterms:created xsi:type="dcterms:W3CDTF">2015-01-07T13:25:00Z</dcterms:created>
  <dcterms:modified xsi:type="dcterms:W3CDTF">2015-01-21T11:00:00Z</dcterms:modified>
</cp:coreProperties>
</file>